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6804"/>
      </w:tblGrid>
      <w:tr w:rsidR="002924F3" w:rsidRPr="006B70BD" w:rsidTr="002924F3">
        <w:tc>
          <w:tcPr>
            <w:tcW w:w="3510" w:type="dxa"/>
          </w:tcPr>
          <w:p w:rsidR="002924F3" w:rsidRPr="00E35C4D" w:rsidRDefault="002924F3" w:rsidP="00BF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24F3" w:rsidRPr="006B70BD" w:rsidRDefault="00776B94" w:rsidP="00BF5B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2924F3" w:rsidRPr="006B70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24F3" w:rsidRDefault="002924F3" w:rsidP="00BF5B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70BD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24F3" w:rsidRPr="006B70BD" w:rsidRDefault="00776B94" w:rsidP="00BF5B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культуры, </w:t>
            </w:r>
            <w:r w:rsidR="002924F3" w:rsidRPr="006B70BD">
              <w:rPr>
                <w:rFonts w:ascii="Times New Roman" w:hAnsi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архивного дела</w:t>
            </w:r>
          </w:p>
          <w:p w:rsidR="002924F3" w:rsidRDefault="002924F3" w:rsidP="00BF5B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Крестецкого </w:t>
            </w:r>
          </w:p>
          <w:p w:rsidR="002924F3" w:rsidRDefault="002924F3" w:rsidP="00BF5B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924F3" w:rsidRPr="006B70BD" w:rsidRDefault="002924F3" w:rsidP="00BF5B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24F3" w:rsidRPr="006B70BD" w:rsidRDefault="00C04081" w:rsidP="00BF5B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292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24F3" w:rsidRPr="006B70BD">
              <w:rPr>
                <w:rFonts w:ascii="Times New Roman" w:hAnsi="Times New Roman"/>
                <w:sz w:val="28"/>
                <w:szCs w:val="28"/>
              </w:rPr>
              <w:t>Т.П.Музыкина</w:t>
            </w:r>
            <w:proofErr w:type="spellEnd"/>
          </w:p>
          <w:p w:rsidR="002924F3" w:rsidRPr="006B70BD" w:rsidRDefault="00C04081" w:rsidP="00C040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29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2924F3" w:rsidRPr="006B70B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924F3">
              <w:rPr>
                <w:rFonts w:ascii="Times New Roman" w:hAnsi="Times New Roman"/>
                <w:sz w:val="28"/>
                <w:szCs w:val="28"/>
              </w:rPr>
              <w:t>6</w:t>
            </w:r>
            <w:r w:rsidR="002924F3" w:rsidRPr="006B70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924F3" w:rsidRPr="006B70BD" w:rsidRDefault="002924F3" w:rsidP="00BF5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4F3" w:rsidRPr="002924F3" w:rsidRDefault="002924F3" w:rsidP="0029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4F3">
        <w:rPr>
          <w:rFonts w:ascii="Times New Roman" w:hAnsi="Times New Roman"/>
          <w:b/>
          <w:sz w:val="28"/>
          <w:szCs w:val="28"/>
        </w:rPr>
        <w:t>План</w:t>
      </w:r>
    </w:p>
    <w:p w:rsidR="002924F3" w:rsidRPr="002924F3" w:rsidRDefault="00776B94" w:rsidP="0029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комитета культуры,</w:t>
      </w:r>
      <w:r w:rsidR="002924F3" w:rsidRPr="002924F3">
        <w:rPr>
          <w:rFonts w:ascii="Times New Roman" w:hAnsi="Times New Roman"/>
          <w:b/>
          <w:sz w:val="28"/>
          <w:szCs w:val="28"/>
        </w:rPr>
        <w:t xml:space="preserve"> спорта</w:t>
      </w:r>
      <w:r>
        <w:rPr>
          <w:rFonts w:ascii="Times New Roman" w:hAnsi="Times New Roman"/>
          <w:b/>
          <w:sz w:val="28"/>
          <w:szCs w:val="28"/>
        </w:rPr>
        <w:t xml:space="preserve"> и архивного дела</w:t>
      </w:r>
    </w:p>
    <w:p w:rsidR="002924F3" w:rsidRPr="002924F3" w:rsidRDefault="002924F3" w:rsidP="0029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4F3">
        <w:rPr>
          <w:rFonts w:ascii="Times New Roman" w:hAnsi="Times New Roman"/>
          <w:b/>
          <w:sz w:val="28"/>
          <w:szCs w:val="28"/>
        </w:rPr>
        <w:t>Администрации Крестецкого муниципального района</w:t>
      </w:r>
    </w:p>
    <w:p w:rsidR="002924F3" w:rsidRPr="002924F3" w:rsidRDefault="002924F3" w:rsidP="0029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4F3">
        <w:rPr>
          <w:rFonts w:ascii="Times New Roman" w:hAnsi="Times New Roman"/>
          <w:b/>
          <w:sz w:val="28"/>
          <w:szCs w:val="28"/>
        </w:rPr>
        <w:t>на 201</w:t>
      </w:r>
      <w:r w:rsidR="00532B43" w:rsidRPr="007B1278">
        <w:rPr>
          <w:rFonts w:ascii="Times New Roman" w:hAnsi="Times New Roman"/>
          <w:b/>
          <w:sz w:val="28"/>
          <w:szCs w:val="28"/>
        </w:rPr>
        <w:t>7</w:t>
      </w:r>
      <w:r w:rsidRPr="002924F3">
        <w:rPr>
          <w:rFonts w:ascii="Times New Roman" w:hAnsi="Times New Roman"/>
          <w:b/>
          <w:sz w:val="28"/>
          <w:szCs w:val="28"/>
        </w:rPr>
        <w:t xml:space="preserve"> год в сфере культуры</w:t>
      </w:r>
    </w:p>
    <w:p w:rsidR="002924F3" w:rsidRPr="00C535D0" w:rsidRDefault="002924F3" w:rsidP="00292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4F3" w:rsidRPr="00C535D0" w:rsidRDefault="00776B94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комитета культуры,</w:t>
      </w:r>
      <w:r w:rsidR="002924F3" w:rsidRPr="00C535D0">
        <w:rPr>
          <w:rFonts w:ascii="Times New Roman" w:hAnsi="Times New Roman"/>
          <w:sz w:val="24"/>
          <w:szCs w:val="24"/>
        </w:rPr>
        <w:t xml:space="preserve"> спорта</w:t>
      </w:r>
      <w:r>
        <w:rPr>
          <w:rFonts w:ascii="Times New Roman" w:hAnsi="Times New Roman"/>
          <w:sz w:val="24"/>
          <w:szCs w:val="24"/>
        </w:rPr>
        <w:t xml:space="preserve"> и архивного дела</w:t>
      </w:r>
      <w:r w:rsidR="002924F3" w:rsidRPr="00C535D0">
        <w:rPr>
          <w:rFonts w:ascii="Times New Roman" w:hAnsi="Times New Roman"/>
          <w:sz w:val="24"/>
          <w:szCs w:val="24"/>
        </w:rPr>
        <w:t xml:space="preserve"> Администрации Крестецкого муниципального района на 201</w:t>
      </w:r>
      <w:r w:rsidR="00F42B40">
        <w:rPr>
          <w:rFonts w:ascii="Times New Roman" w:hAnsi="Times New Roman"/>
          <w:sz w:val="24"/>
          <w:szCs w:val="24"/>
        </w:rPr>
        <w:t>7</w:t>
      </w:r>
      <w:r w:rsidR="002924F3" w:rsidRPr="00C535D0">
        <w:rPr>
          <w:rFonts w:ascii="Times New Roman" w:hAnsi="Times New Roman"/>
          <w:sz w:val="24"/>
          <w:szCs w:val="24"/>
        </w:rPr>
        <w:t xml:space="preserve"> год  сформирова</w:t>
      </w:r>
      <w:r>
        <w:rPr>
          <w:rFonts w:ascii="Times New Roman" w:hAnsi="Times New Roman"/>
          <w:sz w:val="24"/>
          <w:szCs w:val="24"/>
        </w:rPr>
        <w:t>н с учетом задач, поставленных А</w:t>
      </w:r>
      <w:r w:rsidR="002924F3" w:rsidRPr="00C535D0">
        <w:rPr>
          <w:rFonts w:ascii="Times New Roman" w:hAnsi="Times New Roman"/>
          <w:sz w:val="24"/>
          <w:szCs w:val="24"/>
        </w:rPr>
        <w:t>дминистрацией  Крестецкого муниципального района, в соответствии с муниципальной программой «Развитие культуры Крестецкого района на 2014-20</w:t>
      </w:r>
      <w:r w:rsidR="00F42B40">
        <w:rPr>
          <w:rFonts w:ascii="Times New Roman" w:hAnsi="Times New Roman"/>
          <w:sz w:val="24"/>
          <w:szCs w:val="24"/>
        </w:rPr>
        <w:t>20</w:t>
      </w:r>
      <w:r w:rsidR="002924F3" w:rsidRPr="00C535D0">
        <w:rPr>
          <w:rFonts w:ascii="Times New Roman" w:hAnsi="Times New Roman"/>
          <w:sz w:val="24"/>
          <w:szCs w:val="24"/>
        </w:rPr>
        <w:t xml:space="preserve"> годы».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Содержание деятельности комитета определено</w:t>
      </w:r>
      <w:r w:rsidR="00F42B40" w:rsidRPr="00F42B40">
        <w:rPr>
          <w:rFonts w:ascii="Times New Roman" w:hAnsi="Times New Roman"/>
          <w:sz w:val="24"/>
          <w:szCs w:val="24"/>
        </w:rPr>
        <w:t xml:space="preserve"> </w:t>
      </w:r>
      <w:r w:rsidR="00F42B40">
        <w:rPr>
          <w:rFonts w:ascii="Times New Roman" w:hAnsi="Times New Roman"/>
          <w:sz w:val="24"/>
          <w:szCs w:val="24"/>
        </w:rPr>
        <w:t>Стратегией государственной культурной политики</w:t>
      </w:r>
      <w:r w:rsidR="0058186C">
        <w:rPr>
          <w:rFonts w:ascii="Times New Roman" w:hAnsi="Times New Roman"/>
          <w:sz w:val="24"/>
          <w:szCs w:val="24"/>
        </w:rPr>
        <w:t>,</w:t>
      </w:r>
      <w:r w:rsidRPr="00C535D0">
        <w:rPr>
          <w:rFonts w:ascii="Times New Roman" w:hAnsi="Times New Roman"/>
          <w:sz w:val="24"/>
          <w:szCs w:val="24"/>
        </w:rPr>
        <w:t xml:space="preserve"> Концепцией социально экономического развития муниципального района на 2015 год и плановый период 2016-2017 годы и направлено на выполнение показателей эффективности деятельности.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Основные нормативно-правовые акты, лежащие в основе</w:t>
      </w:r>
      <w:r w:rsidR="00F42B40">
        <w:rPr>
          <w:rFonts w:ascii="Times New Roman" w:hAnsi="Times New Roman"/>
          <w:sz w:val="24"/>
          <w:szCs w:val="24"/>
        </w:rPr>
        <w:t xml:space="preserve"> деятельности комитета культуры, спорта и архивного дела</w:t>
      </w:r>
      <w:r w:rsidRPr="00C535D0">
        <w:rPr>
          <w:rFonts w:ascii="Times New Roman" w:hAnsi="Times New Roman"/>
          <w:sz w:val="24"/>
          <w:szCs w:val="24"/>
        </w:rPr>
        <w:t xml:space="preserve"> Администрации Крестецкого муниципального района: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Налоговый кодекс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Уголовный кодекс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Земельный кодекс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Арбитражный процессуальный кодекс Российской Федерации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Гражданский процессуальный кодекс Российской Федерации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29 декабря 1994 года № 78-ФЗ «О библиотечном деле»;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22 августа 1996 года № 126-ФЗ «О государственной поддержке кинематографии Российской Федерации»;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26 мая 1996 года № 54-ФЗ «О музейном фонде Российской Федерации и музеях в Российской Федерации»;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06 января 1999 года № 7-ФЗ «О народных художественных промыслах»;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17 июня 1996 года № 74-ФЗ «О национально-культурной автономии»;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Закон Российской Федерации от 14 января 1993 года № 4292-1 «Об увековечении памяти погибших при защите Отечества»;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29 декабря 1994 года № 77-ФЗ «Об обязательном экземпляре документов»;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lastRenderedPageBreak/>
        <w:t>Федеральный закон от 2 мая 2006 года № 59-ФЗ «О порядке рассмотрения обращений граждан Российской Федерации»;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17 июля 2009 года № 172-ФЗ «Об антикоррупционной экспертизе нормативных правовых актов и проектов нормативных правовых актов»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25 декабря 2008 года № 273-ФЗ «О противодействии коррупции»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27 июля 2004 года № 79-ФЗ «О государственной гражданской службе Российской Федерации»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Федеральный закон от 8 мая 2010 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2924F3" w:rsidRPr="0091285C" w:rsidRDefault="002924F3" w:rsidP="002924F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1285C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 xml:space="preserve">ый </w:t>
      </w:r>
      <w:r w:rsidRPr="0091285C">
        <w:rPr>
          <w:rFonts w:ascii="Times New Roman" w:hAnsi="Times New Roman"/>
        </w:rPr>
        <w:t>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924F3" w:rsidRPr="0091285C" w:rsidRDefault="002924F3" w:rsidP="002924F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1285C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ый</w:t>
      </w:r>
      <w:r w:rsidRPr="0091285C">
        <w:rPr>
          <w:rFonts w:ascii="Times New Roman" w:hAnsi="Times New Roman"/>
        </w:rPr>
        <w:t xml:space="preserve"> закон от 18 июля 2011 № 223-ФЗ «О закупках товаров, работ, услуг отдельными видами юридических лиц»;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Постановление Правительства РФ от 26 февраля 2010 года № 96 «Об антикоррупционной экспертизе нормативных правовых актов и проектов нормативных правовых актов»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67C">
        <w:rPr>
          <w:rFonts w:ascii="Times New Roman" w:hAnsi="Times New Roman"/>
          <w:sz w:val="24"/>
          <w:szCs w:val="24"/>
        </w:rPr>
        <w:t>областно</w:t>
      </w:r>
      <w:r w:rsidRPr="00C535D0">
        <w:rPr>
          <w:rFonts w:ascii="Times New Roman" w:hAnsi="Times New Roman"/>
          <w:sz w:val="24"/>
          <w:szCs w:val="24"/>
        </w:rPr>
        <w:t>й закон от 31.08.2009 № 595-ОЗ «О реализации федеральных законов о противодействии коррупции на территории Новгородской области»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областной закон от 21.03.2005 № 441-ОЗ «Об архивном деле в Новгородской области»;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областной закон от 01.12.2008 № 415-ОЗ «О библиотечном деле и обязательном экземпляре документов в Новгородской области»;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областной закон от 01.07.2010 № 791-ОЗ «Об административных правонарушениях»;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областной закон от 08.11.2010 № 837-ОЗ «Об отдельных мерах по совершенствованию правового положения областных государственных учреждений в переходный период»  </w:t>
      </w:r>
    </w:p>
    <w:p w:rsidR="002924F3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925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ые</w:t>
      </w:r>
      <w:r w:rsidRPr="00E0692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06925">
        <w:rPr>
          <w:rFonts w:ascii="Times New Roman" w:hAnsi="Times New Roman"/>
          <w:sz w:val="24"/>
          <w:szCs w:val="24"/>
        </w:rPr>
        <w:t xml:space="preserve"> Новгородской области</w:t>
      </w:r>
      <w:r w:rsidR="0058186C">
        <w:rPr>
          <w:rFonts w:ascii="Times New Roman" w:hAnsi="Times New Roman"/>
          <w:sz w:val="24"/>
          <w:szCs w:val="24"/>
        </w:rPr>
        <w:t>:</w:t>
      </w:r>
      <w:r w:rsidRPr="00E06925">
        <w:rPr>
          <w:rFonts w:ascii="Times New Roman" w:hAnsi="Times New Roman"/>
          <w:sz w:val="24"/>
          <w:szCs w:val="24"/>
        </w:rPr>
        <w:t xml:space="preserve"> 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Развитие культуры и туризма Новгородс</w:t>
      </w:r>
      <w:r w:rsidR="00F42B40">
        <w:rPr>
          <w:rFonts w:ascii="Times New Roman" w:hAnsi="Times New Roman"/>
          <w:sz w:val="24"/>
          <w:szCs w:val="24"/>
        </w:rPr>
        <w:t>кой области на 2014 - 2020 годы</w:t>
      </w:r>
      <w:r w:rsidRPr="00C535D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35D0">
        <w:rPr>
          <w:rFonts w:ascii="Times New Roman" w:hAnsi="Times New Roman"/>
          <w:sz w:val="24"/>
          <w:szCs w:val="24"/>
        </w:rPr>
        <w:t>утверждённая</w:t>
      </w:r>
      <w:proofErr w:type="gramEnd"/>
      <w:r w:rsidRPr="00C535D0">
        <w:rPr>
          <w:rFonts w:ascii="Times New Roman" w:hAnsi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/>
          <w:sz w:val="24"/>
          <w:szCs w:val="24"/>
        </w:rPr>
        <w:t xml:space="preserve">Правительства </w:t>
      </w:r>
      <w:r w:rsidRPr="00C535D0">
        <w:rPr>
          <w:rFonts w:ascii="Times New Roman" w:hAnsi="Times New Roman"/>
          <w:sz w:val="24"/>
          <w:szCs w:val="24"/>
        </w:rPr>
        <w:t>области от 28.10.2013 № 318</w:t>
      </w:r>
    </w:p>
    <w:p w:rsidR="002924F3" w:rsidRPr="00DF667C" w:rsidRDefault="002924F3" w:rsidP="002924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67C">
        <w:rPr>
          <w:rFonts w:ascii="Times New Roman" w:hAnsi="Times New Roman"/>
          <w:sz w:val="24"/>
          <w:szCs w:val="24"/>
        </w:rPr>
        <w:t>Социальная поддержка граждан в Новгородской области на 2014-2018 годы, утвержденная постановлением Правительства Новгородской области от 28.10.2013 № 319;</w:t>
      </w:r>
    </w:p>
    <w:p w:rsidR="002924F3" w:rsidRPr="00DF667C" w:rsidRDefault="002924F3" w:rsidP="002924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67C">
        <w:rPr>
          <w:rFonts w:ascii="Times New Roman" w:hAnsi="Times New Roman"/>
          <w:sz w:val="24"/>
          <w:szCs w:val="24"/>
        </w:rPr>
        <w:t>Развитие информационного общества и формирование электронного правительства в Новгородской области на 2014 - 2020 годы, утверждённой постановлением Правительства Новгородской области от 28.10.2013 № 327;</w:t>
      </w:r>
    </w:p>
    <w:p w:rsidR="002924F3" w:rsidRPr="00DF667C" w:rsidRDefault="002924F3" w:rsidP="002924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67C">
        <w:rPr>
          <w:rFonts w:ascii="Times New Roman" w:hAnsi="Times New Roman"/>
          <w:sz w:val="24"/>
          <w:szCs w:val="24"/>
        </w:rPr>
        <w:t>Содействие занятости населения в Новгородской области на 2014 - 2020 годы, утверждённой постановлением Правительства Новгородской области от 17.10.2013 № 268;</w:t>
      </w:r>
    </w:p>
    <w:p w:rsidR="002924F3" w:rsidRPr="00DF667C" w:rsidRDefault="002924F3" w:rsidP="002924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67C">
        <w:rPr>
          <w:rFonts w:ascii="Times New Roman" w:hAnsi="Times New Roman"/>
          <w:sz w:val="24"/>
          <w:szCs w:val="24"/>
        </w:rPr>
        <w:t>Развитие образования, науки и молодежной политики в Новгородской области на 2014 - 2020 годы, утверждённой постановлением Правительства Новгородской области от 28.10.2013 № 317;</w:t>
      </w:r>
    </w:p>
    <w:p w:rsidR="002924F3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программы: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«Развитие культуры Крестецкого района на 2014-20</w:t>
      </w:r>
      <w:r w:rsidR="00F42B40">
        <w:rPr>
          <w:rFonts w:ascii="Times New Roman" w:hAnsi="Times New Roman"/>
          <w:sz w:val="24"/>
          <w:szCs w:val="24"/>
        </w:rPr>
        <w:t>20</w:t>
      </w:r>
      <w:r w:rsidRPr="00C535D0">
        <w:rPr>
          <w:rFonts w:ascii="Times New Roman" w:hAnsi="Times New Roman"/>
          <w:sz w:val="24"/>
          <w:szCs w:val="24"/>
        </w:rPr>
        <w:t xml:space="preserve"> годы», </w:t>
      </w:r>
      <w:proofErr w:type="gramStart"/>
      <w:r w:rsidRPr="00C535D0">
        <w:rPr>
          <w:rFonts w:ascii="Times New Roman" w:hAnsi="Times New Roman"/>
          <w:sz w:val="24"/>
          <w:szCs w:val="24"/>
        </w:rPr>
        <w:t>утверждённая</w:t>
      </w:r>
      <w:proofErr w:type="gramEnd"/>
      <w:r w:rsidRPr="00C535D0">
        <w:rPr>
          <w:rFonts w:ascii="Times New Roman" w:hAnsi="Times New Roman"/>
          <w:sz w:val="24"/>
          <w:szCs w:val="24"/>
        </w:rPr>
        <w:t xml:space="preserve"> постановлением Администрации Крестецкого муниципального района от 20.12.2013 № 1203</w:t>
      </w:r>
      <w:r>
        <w:rPr>
          <w:rFonts w:ascii="Times New Roman" w:hAnsi="Times New Roman"/>
          <w:sz w:val="24"/>
          <w:szCs w:val="24"/>
        </w:rPr>
        <w:t>;</w:t>
      </w:r>
      <w:r w:rsidRPr="00C535D0">
        <w:rPr>
          <w:rFonts w:ascii="Times New Roman" w:hAnsi="Times New Roman"/>
          <w:sz w:val="24"/>
          <w:szCs w:val="24"/>
        </w:rPr>
        <w:t xml:space="preserve"> 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 xml:space="preserve">«Развитие образования в Крестецком  муниципальном районе на 2014-2020 годы», </w:t>
      </w:r>
      <w:proofErr w:type="gramStart"/>
      <w:r w:rsidRPr="00C535D0">
        <w:rPr>
          <w:rFonts w:ascii="Times New Roman" w:hAnsi="Times New Roman"/>
          <w:sz w:val="24"/>
          <w:szCs w:val="24"/>
        </w:rPr>
        <w:t>утверждённая</w:t>
      </w:r>
      <w:proofErr w:type="gramEnd"/>
      <w:r w:rsidRPr="00C535D0">
        <w:rPr>
          <w:rFonts w:ascii="Times New Roman" w:hAnsi="Times New Roman"/>
          <w:sz w:val="24"/>
          <w:szCs w:val="24"/>
        </w:rPr>
        <w:t xml:space="preserve"> постановлением Администрации Крестецкого муниципального района от 31.12.2013 № 1277</w:t>
      </w:r>
      <w:r>
        <w:rPr>
          <w:rFonts w:ascii="Times New Roman" w:hAnsi="Times New Roman"/>
          <w:sz w:val="24"/>
          <w:szCs w:val="24"/>
        </w:rPr>
        <w:t>.</w:t>
      </w:r>
    </w:p>
    <w:p w:rsidR="002924F3" w:rsidRPr="00C535D0" w:rsidRDefault="002924F3" w:rsidP="0029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4F3" w:rsidRPr="00C535D0" w:rsidRDefault="002924F3" w:rsidP="002924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535D0">
        <w:rPr>
          <w:rFonts w:ascii="Times New Roman" w:hAnsi="Times New Roman"/>
          <w:b/>
          <w:sz w:val="24"/>
          <w:szCs w:val="24"/>
        </w:rPr>
        <w:t>Основные направления деятельности отрасли на 201</w:t>
      </w:r>
      <w:r w:rsidR="0058186C">
        <w:rPr>
          <w:rFonts w:ascii="Times New Roman" w:hAnsi="Times New Roman"/>
          <w:b/>
          <w:sz w:val="24"/>
          <w:szCs w:val="24"/>
        </w:rPr>
        <w:t xml:space="preserve">7 </w:t>
      </w:r>
      <w:r w:rsidRPr="00C535D0">
        <w:rPr>
          <w:rFonts w:ascii="Times New Roman" w:hAnsi="Times New Roman"/>
          <w:b/>
          <w:sz w:val="24"/>
          <w:szCs w:val="24"/>
        </w:rPr>
        <w:t xml:space="preserve">год: 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 xml:space="preserve">1.Исполнение Указов Президента Российской Федерации от 07 мая 2012 года 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№ 597 «О мероприятиях по реализации государственной политики», плана мероприятий («дорожная карта»);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lastRenderedPageBreak/>
        <w:t>№ 601 «Об основных направлениях совершенствования системы государственного управления»;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№ 602 «Об обеспечении межнационального согласия»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2.Реализация региональной политики в области культуры,  формирование качественной культурной среды Крестецкого района.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3.Совершенствование и создание современной инфраструктуры развития творческого потенциала населения, доступности культурных благ для различных возрастных категорий и социальных групп (проведение районных творческих акций).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4.Сохранение историко-культурного наследия района.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5.Обеспечение развития профессионального искусства через целостность, последовательность и преемственность в художественно-эстетическом воспитании детей и подростков в Крестецкой детской школе искусств.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6.Развитие событийного туризма и популяризация территорий Крестецкого района  во внутреннем и внешнем культурно-туристическом пространстве.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7.Обеспечение прав жителей района на доступ к киноискусству.</w:t>
      </w:r>
    </w:p>
    <w:p w:rsidR="002924F3" w:rsidRPr="00C535D0" w:rsidRDefault="002924F3" w:rsidP="00292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5D0">
        <w:rPr>
          <w:rFonts w:ascii="Times New Roman" w:hAnsi="Times New Roman"/>
          <w:sz w:val="24"/>
          <w:szCs w:val="24"/>
        </w:rPr>
        <w:t>8.Создание единого библиотечного и информационного пространства района.</w:t>
      </w:r>
    </w:p>
    <w:p w:rsidR="002924F3" w:rsidRPr="00C535D0" w:rsidRDefault="002924F3" w:rsidP="0029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4F3" w:rsidRDefault="002924F3" w:rsidP="002924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535D0">
        <w:rPr>
          <w:rFonts w:ascii="Times New Roman" w:hAnsi="Times New Roman"/>
          <w:b/>
          <w:sz w:val="24"/>
          <w:szCs w:val="24"/>
        </w:rPr>
        <w:t>План имеет следующие разделы: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Реализация полномочий по основным направлениям деятельности в сфере культуры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Организационно – управленческая деятельность, нормативно – правовое обеспечение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Организация и содействие проведению мероприятий, направленных на развитие событийного туризма и популяризацию территорий Крестецкого района во внутреннем и внешнем культурно-туристическом пространстве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 xml:space="preserve">Содействие развитию сферы культурно – </w:t>
      </w:r>
      <w:proofErr w:type="spellStart"/>
      <w:r w:rsidRPr="009D0E0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D0E03">
        <w:rPr>
          <w:rFonts w:ascii="Times New Roman" w:hAnsi="Times New Roman"/>
          <w:sz w:val="24"/>
          <w:szCs w:val="24"/>
        </w:rPr>
        <w:t xml:space="preserve"> деятельности.</w:t>
      </w:r>
      <w:r w:rsidRPr="009D0E03">
        <w:t xml:space="preserve"> </w:t>
      </w:r>
      <w:r w:rsidRPr="009D0E03">
        <w:rPr>
          <w:rFonts w:ascii="Times New Roman" w:hAnsi="Times New Roman"/>
          <w:sz w:val="24"/>
          <w:szCs w:val="24"/>
        </w:rPr>
        <w:t>Сохранение, развитие и пропаганда традиционной народной культуры, художественного творчества,  промыслов и ремесел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 xml:space="preserve">Содействие в организации </w:t>
      </w:r>
      <w:proofErr w:type="spellStart"/>
      <w:r w:rsidRPr="009D0E03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D0E03">
        <w:rPr>
          <w:rFonts w:ascii="Times New Roman" w:hAnsi="Times New Roman"/>
          <w:sz w:val="24"/>
          <w:szCs w:val="24"/>
        </w:rPr>
        <w:t xml:space="preserve"> деятельности, кинообслуживания, развитие сферы платных услуг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 xml:space="preserve">Организация и проведение мероприятий, направленных на </w:t>
      </w:r>
      <w:r w:rsidRPr="009D0E03">
        <w:t xml:space="preserve"> </w:t>
      </w:r>
      <w:r w:rsidRPr="009D0E03">
        <w:rPr>
          <w:rFonts w:ascii="Times New Roman" w:hAnsi="Times New Roman"/>
          <w:sz w:val="24"/>
          <w:szCs w:val="24"/>
        </w:rPr>
        <w:t xml:space="preserve">патриотическое воспитание населения в  </w:t>
      </w:r>
      <w:proofErr w:type="spellStart"/>
      <w:r w:rsidRPr="009D0E03">
        <w:rPr>
          <w:rFonts w:ascii="Times New Roman" w:hAnsi="Times New Roman"/>
          <w:sz w:val="24"/>
          <w:szCs w:val="24"/>
        </w:rPr>
        <w:t>Крестецком</w:t>
      </w:r>
      <w:proofErr w:type="spellEnd"/>
      <w:r w:rsidRPr="009D0E03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Организация и проведение мероприятий по профилактике наркомании, алкоголизма и предупреждению правонарушений среди несовершеннолетних. Пропаганда здорового образа жизни.</w:t>
      </w:r>
    </w:p>
    <w:p w:rsidR="00DD22D6" w:rsidRPr="009D0E03" w:rsidRDefault="009D0E03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Кадровая политика</w:t>
      </w:r>
    </w:p>
    <w:p w:rsidR="00DD22D6" w:rsidRPr="009D0E03" w:rsidRDefault="00DD22D6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Экономическая и финансовая деятельность</w:t>
      </w:r>
    </w:p>
    <w:p w:rsidR="009D0E03" w:rsidRPr="009D0E03" w:rsidRDefault="009D0E03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Укрепление материально – технической базы учреждений культуры  и дополнительного образования</w:t>
      </w:r>
    </w:p>
    <w:p w:rsidR="009D0E03" w:rsidRPr="009D0E03" w:rsidRDefault="009D0E03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Информационное обеспечение и издательская деятельность</w:t>
      </w:r>
    </w:p>
    <w:p w:rsidR="009D0E03" w:rsidRPr="009D0E03" w:rsidRDefault="009D0E03" w:rsidP="00081285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0E03">
        <w:rPr>
          <w:rFonts w:ascii="Times New Roman" w:hAnsi="Times New Roman"/>
          <w:sz w:val="24"/>
          <w:szCs w:val="24"/>
        </w:rPr>
        <w:t>Основные культурно – массовые мероприятия на 2017 год</w:t>
      </w:r>
    </w:p>
    <w:p w:rsidR="00DD22D6" w:rsidRPr="00C535D0" w:rsidRDefault="00DD22D6" w:rsidP="00081285">
      <w:pPr>
        <w:spacing w:after="0" w:line="240" w:lineRule="auto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</w:p>
    <w:p w:rsidR="002924F3" w:rsidRDefault="002924F3"/>
    <w:p w:rsidR="002924F3" w:rsidRDefault="002924F3">
      <w:pPr>
        <w:sectPr w:rsidR="002924F3" w:rsidSect="002924F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C3D15" w:rsidRDefault="003C3D15"/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  <w:gridCol w:w="1985"/>
        <w:gridCol w:w="2835"/>
      </w:tblGrid>
      <w:tr w:rsidR="003C3D15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35C4D" w:rsidRDefault="003C3D15" w:rsidP="00733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35C4D" w:rsidRDefault="003C3D15" w:rsidP="00733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35C4D" w:rsidRDefault="003C3D15" w:rsidP="00733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35C4D" w:rsidRDefault="003C3D15" w:rsidP="00733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3D15" w:rsidRPr="00E35C4D" w:rsidTr="00794EE0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35C4D" w:rsidRDefault="003C3D15" w:rsidP="0073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35C4D" w:rsidRDefault="003C3D15" w:rsidP="0073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по основным направлениям деятельности в сфере культуры:</w:t>
            </w:r>
          </w:p>
        </w:tc>
      </w:tr>
      <w:tr w:rsidR="003C3D15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5B0F4D" w:rsidRDefault="005B0F4D" w:rsidP="0073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4D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2BA" w:rsidRDefault="003C3D15" w:rsidP="00785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5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органов местного самоуправления Крестецкого </w:t>
            </w:r>
            <w:r w:rsidR="00091FA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E0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2BA" w:rsidRPr="00E0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925">
              <w:rPr>
                <w:rFonts w:ascii="Times New Roman" w:hAnsi="Times New Roman"/>
                <w:sz w:val="24"/>
                <w:szCs w:val="24"/>
              </w:rPr>
              <w:t>по вопрос</w:t>
            </w:r>
            <w:r w:rsidR="007852BA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06925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="007852BA">
              <w:rPr>
                <w:rFonts w:ascii="Times New Roman" w:hAnsi="Times New Roman"/>
                <w:sz w:val="24"/>
                <w:szCs w:val="24"/>
              </w:rPr>
              <w:t>:</w:t>
            </w:r>
            <w:r w:rsidRPr="00E0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FAB" w:rsidRPr="00535FF6" w:rsidRDefault="00091FAB" w:rsidP="00091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организациях</w:t>
            </w:r>
            <w:r w:rsidR="0058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FF6">
              <w:rPr>
                <w:rFonts w:ascii="Times New Roman" w:hAnsi="Times New Roman" w:cs="Times New Roman"/>
                <w:sz w:val="24"/>
                <w:szCs w:val="24"/>
              </w:rPr>
              <w:t xml:space="preserve">  а также организация отдыха детей в каникулярное время;</w:t>
            </w:r>
          </w:p>
          <w:p w:rsidR="00091FAB" w:rsidRPr="00535FF6" w:rsidRDefault="00091FAB" w:rsidP="00091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      </w:r>
          </w:p>
          <w:p w:rsidR="00091FAB" w:rsidRPr="00535FF6" w:rsidRDefault="00091FAB" w:rsidP="00091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      </w:r>
          </w:p>
          <w:p w:rsidR="00091FAB" w:rsidRPr="00535FF6" w:rsidRDefault="00091FAB" w:rsidP="00091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      </w:r>
          </w:p>
          <w:p w:rsidR="00091FAB" w:rsidRDefault="00091FAB" w:rsidP="0058186C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35FF6">
              <w:rPr>
                <w:rFonts w:ascii="Times New Roman" w:hAnsi="Times New Roman"/>
                <w:sz w:val="24"/>
                <w:szCs w:val="24"/>
              </w:rPr>
              <w:t>популяризация объектов культурного наследия (памятников истории и культуры), находящихся в собственности муниципального района</w:t>
            </w:r>
            <w:r w:rsidR="005818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52BA" w:rsidRPr="00E06925" w:rsidRDefault="00D14B2A" w:rsidP="0058186C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C">
              <w:rPr>
                <w:rFonts w:ascii="Times New Roman" w:hAnsi="Times New Roman"/>
                <w:sz w:val="24"/>
                <w:szCs w:val="24"/>
              </w:rPr>
              <w:t>хранение, комплектование (формирование), учёт и использование архивных документов и архивных фондов, относящихся к муниципальной собственности, входящих в состав Архивного фонда области, образовавшихся в деятельности органов местного самоуправления района и муниципальных учреждений и унитарных предприятий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35C4D" w:rsidRDefault="003C3D15" w:rsidP="0073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5" w:rsidRPr="00E06925" w:rsidRDefault="003C3D15" w:rsidP="0073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5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091FAB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AB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органов местного самоуправления Крестецкого городского поселения  органами местного самоуправления Крестецкого муниципального района по вопросам местного значения: </w:t>
            </w:r>
          </w:p>
          <w:p w:rsidR="00490D11" w:rsidRPr="00091FAB" w:rsidRDefault="00490D11" w:rsidP="00490D11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091FAB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91FAB">
              <w:rPr>
                <w:rFonts w:ascii="Times New Roman" w:hAnsi="Times New Roman"/>
                <w:sz w:val="24"/>
                <w:szCs w:val="24"/>
              </w:rPr>
              <w:t>иблиотечных фондов библиотек поселения;</w:t>
            </w:r>
          </w:p>
          <w:p w:rsidR="00490D11" w:rsidRPr="00091FAB" w:rsidRDefault="00490D11" w:rsidP="00490D11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091FAB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490D11" w:rsidRPr="00091FAB" w:rsidRDefault="00490D11" w:rsidP="00490D11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091FAB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490D11" w:rsidRPr="009C0DC8" w:rsidRDefault="00490D11" w:rsidP="00490D11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объектов культурного наследия (памятников истории и культуры), находящихся в собственности Крестецкого городского поселения;</w:t>
            </w:r>
          </w:p>
          <w:p w:rsidR="00490D11" w:rsidRPr="00091FAB" w:rsidRDefault="00490D11" w:rsidP="0058186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373"/>
            <w:bookmarkEnd w:id="0"/>
            <w:r w:rsidRPr="009C0DC8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0692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5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5B0F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4D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1137E7" w:rsidP="001137E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AB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</w:t>
            </w:r>
            <w:r w:rsidR="00490D11" w:rsidRPr="009C0DC8"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поселений Крестецкого муниципального района:</w:t>
            </w:r>
          </w:p>
          <w:p w:rsidR="00490D11" w:rsidRPr="009C0DC8" w:rsidRDefault="00490D11" w:rsidP="001137E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490D11" w:rsidRPr="009C0DC8" w:rsidRDefault="00490D11" w:rsidP="001137E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C8">
              <w:rPr>
                <w:rFonts w:ascii="Times New Roman" w:hAnsi="Times New Roman" w:cs="Times New Roman"/>
                <w:sz w:val="24"/>
                <w:szCs w:val="24"/>
              </w:rPr>
              <w:t>популяризация объектов культурного наследия (памятников истории и культуры), находящихся в собственности поселения;</w:t>
            </w:r>
          </w:p>
          <w:p w:rsidR="00490D11" w:rsidRPr="00091FAB" w:rsidRDefault="00490D11" w:rsidP="0058186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0692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5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5B0F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E7" w:rsidRDefault="001137E7" w:rsidP="0011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A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91FAB">
              <w:rPr>
                <w:rFonts w:ascii="Times New Roman" w:hAnsi="Times New Roman"/>
                <w:sz w:val="24"/>
                <w:szCs w:val="24"/>
              </w:rPr>
              <w:t>части полномочий органов местного самоуправления сельских поселений</w:t>
            </w:r>
            <w:proofErr w:type="gramEnd"/>
            <w:r w:rsidRPr="00091FAB">
              <w:rPr>
                <w:rFonts w:ascii="Times New Roman" w:hAnsi="Times New Roman"/>
                <w:sz w:val="24"/>
                <w:szCs w:val="24"/>
              </w:rPr>
              <w:t xml:space="preserve"> Крестецкого муниципального района  по вопросу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0D11" w:rsidRPr="00091FAB" w:rsidRDefault="001137E7" w:rsidP="001137E7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091FAB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0692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58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7A40">
              <w:rPr>
                <w:rFonts w:ascii="Times New Roman" w:hAnsi="Times New Roman"/>
                <w:sz w:val="24"/>
                <w:szCs w:val="24"/>
              </w:rPr>
              <w:t>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Формирование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на выполнение услуг (работ), определение нормативных затрат и финансовое обеспечение выполнения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подведомственным учреждениям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-</w:t>
            </w:r>
            <w:r w:rsidRPr="00E35C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532B43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532B43" w:rsidRPr="00532B43" w:rsidRDefault="00532B43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Осуществление координации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с муниципальными структурами, образовательными, культурными, общественными организациями, СМИ в вопросах организации и проведения районных мероприятий.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государственной статистической отчетности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учреждений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(форма №6-НК). Мониторинг. </w:t>
            </w: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. 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43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Анализ отчетной документации об исполнении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деятельности,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по субсидиям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учреждениях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плановых и внеплановых проверок (по жалобе), документальных проверок (анализ публикаций в СМИ и сети Интернет, анализ книги отзывов), выездных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проверок исполнения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58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Участие в решение вопросов стратегического планирования, правового регулирования, методического, информационного, кадрового обеспечения, информатизации библиотечных процессов, материально-технического оснащения  </w:t>
            </w:r>
            <w:r w:rsidR="0058186C">
              <w:rPr>
                <w:rFonts w:ascii="Times New Roman" w:hAnsi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532B43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532B43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Сохранение и пополнение книжных фондов библиотек. Модернизация системы информационно-библиотечного обслуживания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С.Б.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Постоянное пополнение и комплектование книжного фонда. Развитие системы платных услуг населению.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532B43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532B43" w:rsidRPr="00E35C4D" w:rsidRDefault="00532B43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С.Б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Участие в решение вопросов стратегического планирования, развития новых музейных технологий, правового регулирования, информационного и методического обеспечения, содержания музея, сохранности и безопасности фондов учреждений.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490D11" w:rsidRDefault="00532B43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Кабатчикова Л.А.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Анализ реализации  плана мероприятий по выполнению «дорожной карты».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490D11" w:rsidRPr="00E35C4D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анкет независимой оценки качества, предоставляемых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Default="00490D11" w:rsidP="0049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532B43" w:rsidRPr="00E35C4D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Организационно – управленческая деятельность, нормативно – правовое обеспечение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F143C0" w:rsidRDefault="00490D11" w:rsidP="00490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3C0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3C0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B01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подведомственными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соглашений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на </w:t>
            </w:r>
            <w:r w:rsidRPr="00B0170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32B43" w:rsidRPr="00B017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017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170A" w:rsidRPr="00B0170A">
              <w:rPr>
                <w:rFonts w:ascii="Times New Roman" w:hAnsi="Times New Roman"/>
                <w:bCs/>
                <w:sz w:val="24"/>
                <w:szCs w:val="24"/>
              </w:rPr>
              <w:t>и плановый период 2018 и 2019 годы.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B01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Заключение с  подведомственными учреждениями соглашений о порядке и условиях предоставления субсидий на иные цели</w:t>
            </w:r>
            <w:r w:rsidR="00B0170A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B0170A" w:rsidRPr="00B0170A">
              <w:rPr>
                <w:rFonts w:ascii="Times New Roman" w:hAnsi="Times New Roman"/>
                <w:bCs/>
                <w:sz w:val="24"/>
                <w:szCs w:val="24"/>
              </w:rPr>
              <w:t>2017 и плановый период 2018 и 2019 годы.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  <w:r w:rsidR="00490D11"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</w:t>
            </w:r>
            <w:r w:rsidRPr="00B0170A">
              <w:rPr>
                <w:rFonts w:ascii="Times New Roman" w:hAnsi="Times New Roman"/>
                <w:bCs/>
                <w:sz w:val="24"/>
                <w:szCs w:val="24"/>
              </w:rPr>
              <w:t xml:space="preserve">штатных расписаний подведомственных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F143C0" w:rsidRDefault="00490D11" w:rsidP="00490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3C0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</w:t>
            </w:r>
            <w:r w:rsidR="00532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комитетом культуры, </w:t>
            </w:r>
            <w:r w:rsidRPr="008B2085">
              <w:rPr>
                <w:rFonts w:ascii="Times New Roman" w:hAnsi="Times New Roman"/>
                <w:b/>
                <w:bCs/>
                <w:sz w:val="24"/>
                <w:szCs w:val="24"/>
              </w:rPr>
              <w:t>спорта</w:t>
            </w:r>
            <w:r w:rsidR="00B017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32B43">
              <w:rPr>
                <w:rFonts w:ascii="Times New Roman" w:hAnsi="Times New Roman"/>
                <w:b/>
                <w:bCs/>
                <w:sz w:val="24"/>
                <w:szCs w:val="24"/>
              </w:rPr>
              <w:t>и архивного дела</w:t>
            </w:r>
            <w:r w:rsidRPr="008B2085">
              <w:rPr>
                <w:rFonts w:ascii="Times New Roman" w:hAnsi="Times New Roman"/>
                <w:b/>
                <w:bCs/>
                <w:sz w:val="24"/>
                <w:szCs w:val="24"/>
              </w:rPr>
              <w:t>, подведомственными учреждениями культуры и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действующего законодательства и </w:t>
            </w:r>
            <w:r w:rsidRPr="008B2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запросов отраслевых департаментов Новгородской области, постановлений Администрации муниципального района 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Информация о достигнутых значениях по оценке эффективности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43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Информация о реализации  плана мероприятий по выполнению «дорожной карты»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43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490D11" w:rsidRDefault="00490D11" w:rsidP="00490D11"/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Статистический отчет №6-НК «Сведения об общедоступной (публичной) библиотеке»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43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490D11" w:rsidRDefault="00490D11" w:rsidP="00490D11"/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№7-НК «Сведения об организации культурно-досугового типа»,  </w:t>
            </w:r>
          </w:p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Статистический отчет №2-РИК «О наличии и эксплуатации киноустановок»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43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Статистический отчет №8-НК «Сведения о деятельности музея»;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532B43" w:rsidP="0053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</w:tc>
      </w:tr>
      <w:tr w:rsidR="00490D11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E35C4D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№1-ДМШ «Сведения о детской, музыкальной, художественной, хореографической школе и школе искусств»;  </w:t>
            </w:r>
          </w:p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Статистический отчет №1-ДО  «Сведения об учреждении дополнительного образования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сентябрь;</w:t>
            </w:r>
          </w:p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32" w:rsidRDefault="001F7232" w:rsidP="001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490D11" w:rsidRPr="00D55735" w:rsidRDefault="00490D11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3DA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E35C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7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сполнение требований законодательства по обеспечению социальной и культурной адаптации мигрантов, профилактики межнациональных конфликтов» (п. 2 перечня поручений Президента Российской Федерации по вопросам миграционной политики, предупреждению, выявлению, пресечению нелегальной и криминальной миграции от 21 февраля 2014 года № Пр-373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Default="007C43DA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C43DA" w:rsidRPr="00D55735" w:rsidRDefault="007C43DA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Default="007C43DA" w:rsidP="001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7C43DA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E35C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D55735" w:rsidRDefault="007C43DA" w:rsidP="00B0170A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Комплексный план противодействия идеологии терроризма в Российской Федерации на 2013-2018 годы, утвержденный Президентом Российской Федерации 26 апреля 2013 года № Пр-1069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D55735" w:rsidRDefault="007C43DA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Default="007C43DA" w:rsidP="001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7C43DA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E35C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B0170A">
            <w:pPr>
              <w:spacing w:before="60" w:after="6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 xml:space="preserve">Указ Президента РФ от 9 июня 2010 года № 690 «Об утверждении Стратегии государственной </w:t>
            </w:r>
            <w:proofErr w:type="spellStart"/>
            <w:r w:rsidRPr="007C43DA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7C43DA">
              <w:rPr>
                <w:rFonts w:ascii="Times New Roman" w:hAnsi="Times New Roman"/>
                <w:sz w:val="24"/>
                <w:szCs w:val="24"/>
              </w:rPr>
              <w:t xml:space="preserve"> политики РФ до 2020 года», план мероприятий по реализации Стратегии (приказ комитета культуры Новгородской области от 01.06.2011 № 387)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C43DA" w:rsidRPr="007C43DA" w:rsidRDefault="007C43DA" w:rsidP="008B0AFB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Default="007C43DA" w:rsidP="001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7C43DA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E35C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983F9E">
            <w:pPr>
              <w:spacing w:before="60" w:after="6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C43D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одпрограмма «Снижение масштабов злоупотребления алкогольной продукцией и профилактика алкоголизма среди населения Новгородской области» на 2015-2018 годы государственной программы «Социальная поддержка граждан в Новгородской области на 2014-2018 годы»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C43DA" w:rsidRPr="007C43DA" w:rsidRDefault="007C43DA" w:rsidP="007C43DA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Default="007C43DA" w:rsidP="001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7C43DA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E35C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8B0AFB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лан мероприятий («дорожной карты») «Повышение эффективности сферы культуры Новгородской области (2013-2018 годы)» (постановление Администрации Новгородской области от 26.02.2013 № 95 (с </w:t>
            </w:r>
            <w:proofErr w:type="spellStart"/>
            <w:r w:rsidRPr="007C43D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C43DA">
              <w:rPr>
                <w:rFonts w:ascii="Times New Roman" w:hAnsi="Times New Roman"/>
                <w:sz w:val="24"/>
                <w:szCs w:val="24"/>
              </w:rPr>
              <w:t xml:space="preserve">. постановления Правительства Новгородской области от 17.07.2014 № 383, от 18.05.2015 № 201,  от 14.07.2016 № 250)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7C43DA" w:rsidRDefault="007C43DA" w:rsidP="001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3DA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E35C4D" w:rsidRDefault="001A7A40" w:rsidP="0049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983F9E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нформация  о типах учреждений и изменении сети учреждений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7C43DA" w:rsidRDefault="007C43DA" w:rsidP="007C43DA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7C43DA" w:rsidRDefault="007C43DA" w:rsidP="001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9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E35C4D" w:rsidRDefault="001A7A40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7C43DA" w:rsidRDefault="00983F9E" w:rsidP="00983F9E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одпрограмма «</w:t>
            </w:r>
            <w:hyperlink w:anchor="Par3229" w:history="1">
              <w:r w:rsidRPr="007C43DA">
                <w:rPr>
                  <w:rFonts w:ascii="Times New Roman" w:hAnsi="Times New Roman"/>
                  <w:sz w:val="24"/>
                  <w:szCs w:val="24"/>
                </w:rPr>
                <w:t>Патриотическое воспитание</w:t>
              </w:r>
            </w:hyperlink>
            <w:r w:rsidRPr="007C43DA">
              <w:rPr>
                <w:rFonts w:ascii="Times New Roman" w:hAnsi="Times New Roman"/>
                <w:sz w:val="24"/>
                <w:szCs w:val="24"/>
              </w:rPr>
              <w:t xml:space="preserve"> населения Новгородской области», утвержденная постановлением Правительства Новгородской области </w:t>
            </w:r>
            <w:r w:rsidRPr="007C43DA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28 октября 2013 № 317 «Об утверждении государственной программы Новгородской области «Развитие образования, науки и молодежной политики в Новгородской области на 2014 - 2020 годы»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7C43DA" w:rsidRDefault="00983F9E" w:rsidP="00983F9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983F9E" w:rsidRPr="007C43DA" w:rsidRDefault="00983F9E" w:rsidP="00983F9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83F9E" w:rsidRPr="007C43DA" w:rsidRDefault="00983F9E" w:rsidP="00983F9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Default="00983F9E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983F9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E35C4D" w:rsidRDefault="001A7A40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7C43DA" w:rsidRDefault="00983F9E" w:rsidP="00B0170A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7C4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профилактике</w:t>
            </w:r>
            <w:r w:rsidRPr="007C4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7C43DA">
              <w:rPr>
                <w:rFonts w:ascii="Times New Roman" w:hAnsi="Times New Roman"/>
                <w:spacing w:val="-8"/>
                <w:sz w:val="24"/>
                <w:szCs w:val="24"/>
              </w:rPr>
              <w:t>омплексны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х</w:t>
            </w:r>
            <w:r w:rsidRPr="007C43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ах</w:t>
            </w:r>
            <w:r w:rsidRPr="007C43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противодействия наркомании </w:t>
            </w:r>
            <w:r w:rsidRPr="007C4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зависимости от других </w:t>
            </w:r>
            <w:proofErr w:type="spellStart"/>
            <w:r w:rsidRPr="007C43DA">
              <w:rPr>
                <w:rFonts w:ascii="Times New Roman" w:hAnsi="Times New Roman"/>
                <w:spacing w:val="-6"/>
                <w:sz w:val="24"/>
                <w:szCs w:val="24"/>
              </w:rPr>
              <w:t>психоактивных</w:t>
            </w:r>
            <w:proofErr w:type="spellEnd"/>
            <w:r w:rsidRPr="007C4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Pr="007C4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7C43DA" w:rsidRDefault="00983F9E" w:rsidP="00983F9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983F9E" w:rsidRPr="007C43DA" w:rsidRDefault="00983F9E" w:rsidP="00983F9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83F9E" w:rsidRPr="007C43DA" w:rsidRDefault="00983F9E" w:rsidP="00983F9E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Default="00983F9E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983F9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E35C4D" w:rsidRDefault="001A7A40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7C43DA" w:rsidRDefault="00983F9E" w:rsidP="00983F9E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 xml:space="preserve">Указ Губернатора Новгородской области от 08.04.2013 № 81 «О мерах по реализации Указа Президента РФ от 28 апреля 2008 года № 607 «Об оценке </w:t>
            </w:r>
            <w:proofErr w:type="gramStart"/>
            <w:r w:rsidRPr="007C43DA">
              <w:rPr>
                <w:rFonts w:ascii="Times New Roman" w:hAnsi="Times New Roman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C43DA">
              <w:rPr>
                <w:rFonts w:ascii="Times New Roman" w:hAnsi="Times New Roman"/>
                <w:sz w:val="24"/>
                <w:szCs w:val="24"/>
              </w:rPr>
              <w:t xml:space="preserve"> и муниципальных районов»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946EB3" w:rsidRDefault="00946EB3" w:rsidP="00946EB3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46E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983F9E" w:rsidRDefault="00983F9E" w:rsidP="00983F9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983F9E" w:rsidRPr="00983F9E" w:rsidRDefault="00983F9E" w:rsidP="00983F9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983F9E" w:rsidRDefault="00983F9E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9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E35C4D" w:rsidRDefault="001A7A40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Default="00946EB3" w:rsidP="00983F9E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83F9E" w:rsidRPr="007C43DA">
              <w:rPr>
                <w:rFonts w:ascii="Times New Roman" w:hAnsi="Times New Roman"/>
                <w:sz w:val="24"/>
                <w:szCs w:val="24"/>
              </w:rPr>
              <w:t>тоговая ведомственная статистика за 2016 год (4 формы)</w:t>
            </w:r>
          </w:p>
          <w:p w:rsidR="008604EC" w:rsidRPr="00E35C4D" w:rsidRDefault="008604EC" w:rsidP="0086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«Библиотечная деятельность»</w:t>
            </w:r>
          </w:p>
          <w:p w:rsidR="008604EC" w:rsidRPr="00E35C4D" w:rsidRDefault="008604EC" w:rsidP="0086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«Культурно-досуговая деятельность»</w:t>
            </w:r>
          </w:p>
          <w:p w:rsidR="008604EC" w:rsidRPr="00E35C4D" w:rsidRDefault="008604EC" w:rsidP="00B0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«Подготовка кадров»</w:t>
            </w:r>
          </w:p>
          <w:p w:rsidR="008604EC" w:rsidRPr="007C43DA" w:rsidRDefault="008604EC" w:rsidP="008604EC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9E" w:rsidRPr="007C43DA" w:rsidRDefault="00946EB3" w:rsidP="00946EB3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6E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983F9E" w:rsidRDefault="00946EB3" w:rsidP="00946EB3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983F9E" w:rsidRDefault="00983F9E" w:rsidP="0098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B3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E35C4D" w:rsidRDefault="001A7A40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7C43DA" w:rsidRDefault="00946EB3" w:rsidP="00946EB3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оличественн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 и качественн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 специали</w:t>
            </w:r>
            <w:r>
              <w:rPr>
                <w:rFonts w:ascii="Times New Roman" w:hAnsi="Times New Roman"/>
                <w:sz w:val="24"/>
                <w:szCs w:val="24"/>
              </w:rPr>
              <w:t>стов учреждений культуры муниципального района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. Анализ повышения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7C43DA" w:rsidRDefault="00946EB3" w:rsidP="00946EB3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6E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983F9E" w:rsidRDefault="00946EB3" w:rsidP="00946EB3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946EB3" w:rsidRDefault="00946EB3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B3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E35C4D" w:rsidRDefault="001A7A40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7C43DA" w:rsidRDefault="00946EB3" w:rsidP="00946EB3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бор статистических сведений от участников регионального </w:t>
            </w:r>
            <w:proofErr w:type="spellStart"/>
            <w:r w:rsidRPr="007C43DA">
              <w:rPr>
                <w:rFonts w:ascii="Times New Roman" w:hAnsi="Times New Roman"/>
                <w:sz w:val="24"/>
                <w:szCs w:val="24"/>
              </w:rPr>
              <w:t>наркомониторинга</w:t>
            </w:r>
            <w:proofErr w:type="spellEnd"/>
            <w:r w:rsidRPr="007C43DA">
              <w:rPr>
                <w:rFonts w:ascii="Times New Roman" w:hAnsi="Times New Roman"/>
                <w:sz w:val="24"/>
                <w:szCs w:val="24"/>
              </w:rPr>
              <w:t xml:space="preserve">, определенных указом Губернатора области от 27.03.2012 №82 «Об организации мониторинга </w:t>
            </w:r>
            <w:proofErr w:type="spellStart"/>
            <w:r w:rsidRPr="007C43DA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7C43DA">
              <w:rPr>
                <w:rFonts w:ascii="Times New Roman" w:hAnsi="Times New Roman"/>
                <w:sz w:val="24"/>
                <w:szCs w:val="24"/>
              </w:rPr>
              <w:t xml:space="preserve"> Новгородской области», письмо комитета культуры Новгородской области от 02.02.2012 №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7C43DA" w:rsidRDefault="00946EB3" w:rsidP="00946EB3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46E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983F9E" w:rsidRDefault="00946EB3" w:rsidP="00946EB3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946EB3" w:rsidRDefault="00946EB3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B3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E35C4D" w:rsidRDefault="001A7A40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7C43DA" w:rsidRDefault="00946EB3" w:rsidP="00B0170A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>осударственная программа Новгородской области по оказанию содействия добровольному переселению в Российскую Федерацию соотечественников, проживающих за рубежом, на 2016-2018 годы (постановление Правительства Новгородской облас</w:t>
            </w:r>
            <w:r w:rsidR="00B0170A">
              <w:rPr>
                <w:rFonts w:ascii="Times New Roman" w:hAnsi="Times New Roman"/>
                <w:sz w:val="24"/>
                <w:szCs w:val="24"/>
              </w:rPr>
              <w:t>ти от 28.12.2015 № 524)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861F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61F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46EB3" w:rsidRPr="007C43DA" w:rsidRDefault="00946EB3" w:rsidP="00946EB3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983F9E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946EB3" w:rsidRDefault="00946EB3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B3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E35C4D" w:rsidRDefault="001A7A40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7C43DA" w:rsidRDefault="002861FF" w:rsidP="002861FF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46EB3" w:rsidRPr="007C43DA">
              <w:rPr>
                <w:rFonts w:ascii="Times New Roman" w:hAnsi="Times New Roman"/>
                <w:sz w:val="24"/>
                <w:szCs w:val="24"/>
              </w:rPr>
              <w:t xml:space="preserve">осударственная программа Новгородской области «Развитие культуры и туризма Новгородской области на 2014-2020 годы» (постановление Правительства Новгородской области от 28 октября 2013 года № 318, с </w:t>
            </w:r>
            <w:proofErr w:type="spellStart"/>
            <w:r w:rsidR="00946EB3" w:rsidRPr="007C43D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="00946EB3" w:rsidRPr="007C43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46EB3" w:rsidRPr="007C4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861F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61F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46EB3" w:rsidRPr="007C43DA" w:rsidRDefault="00946EB3" w:rsidP="00946EB3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61FF"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61FF">
              <w:rPr>
                <w:rFonts w:ascii="Times New Roman" w:hAnsi="Times New Roman"/>
                <w:sz w:val="24"/>
                <w:szCs w:val="24"/>
              </w:rPr>
              <w:t>Чупрынова Е.В.</w:t>
            </w:r>
          </w:p>
          <w:p w:rsidR="00946EB3" w:rsidRDefault="00946EB3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B3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E35C4D" w:rsidRDefault="001A7A40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7C43DA" w:rsidRDefault="002861FF" w:rsidP="00946EB3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6EB3" w:rsidRPr="007C43DA">
              <w:rPr>
                <w:rFonts w:ascii="Times New Roman" w:hAnsi="Times New Roman"/>
                <w:sz w:val="24"/>
                <w:szCs w:val="24"/>
              </w:rPr>
              <w:t>остановление областной комиссии по делам несовершеннолетних и защите их прав «О результатах комплексной межведомственной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B3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61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983F9E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946EB3" w:rsidRDefault="00946EB3" w:rsidP="0094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1A7A40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7C43DA" w:rsidRDefault="002861FF" w:rsidP="00B0170A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3DA">
              <w:rPr>
                <w:rFonts w:ascii="Times New Roman" w:hAnsi="Times New Roman"/>
                <w:sz w:val="24"/>
                <w:szCs w:val="24"/>
              </w:rPr>
              <w:t>Отчет о выполнении Плана мероприятий по реализации Стратегии социально-экономического развития Северо-Западного Федерального округа на период до 2020 года на территории области и Стратегии социально-экономического развития Новгородской области до 2030 года, утвержденного распоряжением Правительства Новгородской области от 30.04.2015 № 127-рг (п.3.8.</w:t>
            </w:r>
            <w:proofErr w:type="gramEnd"/>
            <w:r w:rsidRPr="007C4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3DA">
              <w:rPr>
                <w:rFonts w:ascii="Times New Roman" w:hAnsi="Times New Roman"/>
                <w:sz w:val="24"/>
                <w:szCs w:val="24"/>
              </w:rPr>
              <w:t>Сохранение и развитие традиционной народной культуры в области)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861F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2861FF" w:rsidRPr="007C43DA" w:rsidRDefault="002861FF" w:rsidP="002861FF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983F9E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2861FF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1A7A40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7C43DA" w:rsidRDefault="002861FF" w:rsidP="002861FF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Отчет о выполнении плана мероприятий по реализации в 2015-2017 годах Стратегии устойчивого развития сельских территорий в Российской Федерации на период до 2030 года, утвержденного распоряжением Пра</w:t>
            </w:r>
            <w:r>
              <w:rPr>
                <w:rFonts w:ascii="Times New Roman" w:hAnsi="Times New Roman"/>
                <w:sz w:val="24"/>
                <w:szCs w:val="24"/>
              </w:rPr>
              <w:t>вительства РФ от 31.08.2015</w:t>
            </w:r>
            <w:r w:rsidRPr="007C43DA">
              <w:rPr>
                <w:rFonts w:ascii="Times New Roman" w:hAnsi="Times New Roman"/>
                <w:sz w:val="24"/>
                <w:szCs w:val="24"/>
              </w:rPr>
              <w:t xml:space="preserve"> № 1696-р:</w:t>
            </w:r>
          </w:p>
          <w:p w:rsidR="002861FF" w:rsidRDefault="002861FF" w:rsidP="002861FF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 xml:space="preserve">п.11 "Поддержка промыслов и ремесел в сельской местности, создание </w:t>
            </w:r>
            <w:r w:rsidRPr="007C43DA">
              <w:rPr>
                <w:rFonts w:ascii="Times New Roman" w:hAnsi="Times New Roman"/>
                <w:sz w:val="24"/>
                <w:szCs w:val="24"/>
              </w:rPr>
              <w:lastRenderedPageBreak/>
              <w:t>ремесленных центров"</w:t>
            </w:r>
          </w:p>
          <w:p w:rsidR="002861FF" w:rsidRPr="007C43DA" w:rsidRDefault="002861FF" w:rsidP="002861FF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>п.12 "Разработка и реализация мероприятий по привлечению молодых специалистов для работы в сельской местности"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7C43DA" w:rsidRDefault="002861FF" w:rsidP="002861FF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2861FF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1A7A40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2.2.25.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7C43DA" w:rsidRDefault="002861FF" w:rsidP="002861FF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A">
              <w:rPr>
                <w:rFonts w:ascii="Times New Roman" w:hAnsi="Times New Roman"/>
                <w:sz w:val="24"/>
                <w:szCs w:val="24"/>
              </w:rPr>
              <w:t xml:space="preserve">Отчет о выполнении учреждениями культуры, подвергшихся в отчетном периоде независимой оценке качества услуг,  плана по устранению выявленных замечаний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2861FF" w:rsidRDefault="002861FF" w:rsidP="002861FF">
            <w:pPr>
              <w:spacing w:before="60" w:after="6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2861F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861FF" w:rsidRPr="007C43DA" w:rsidRDefault="002861FF" w:rsidP="002861FF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2861FF" w:rsidP="001A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 w:rsidR="001A7A40">
              <w:rPr>
                <w:rFonts w:ascii="Times New Roman" w:hAnsi="Times New Roman"/>
                <w:sz w:val="24"/>
                <w:szCs w:val="24"/>
              </w:rPr>
              <w:t>26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7B1278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78">
              <w:rPr>
                <w:rFonts w:ascii="Times New Roman" w:hAnsi="Times New Roman"/>
                <w:sz w:val="24"/>
                <w:szCs w:val="24"/>
              </w:rPr>
              <w:t>Информация по реализации ФЗ-№ 83 (письмо Министерства культуры РФ от 03.02.2011 № 669-01-56-07-ЕЧ (реализация ФЗ от 08.05.2010 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D55735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861FF" w:rsidRPr="00D55735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FF" w:rsidRPr="00D55735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D55735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1A7A40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40" w:rsidRPr="00E35C4D" w:rsidRDefault="00CF493E" w:rsidP="001A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40" w:rsidRPr="001A7A40" w:rsidRDefault="001A7A40" w:rsidP="001A7A40">
            <w:pPr>
              <w:pStyle w:val="2"/>
              <w:spacing w:line="240" w:lineRule="exact"/>
              <w:jc w:val="left"/>
              <w:rPr>
                <w:sz w:val="24"/>
                <w:szCs w:val="24"/>
              </w:rPr>
            </w:pPr>
            <w:r w:rsidRPr="001A7A40">
              <w:rPr>
                <w:sz w:val="24"/>
                <w:szCs w:val="24"/>
              </w:rPr>
              <w:t>Информация по исполнению перечня поручений Губернатора Новгородской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1A7A40">
              <w:rPr>
                <w:sz w:val="24"/>
                <w:szCs w:val="24"/>
              </w:rPr>
              <w:t>по реализации Послания Президента Российской Федерации Федеральному Собранию Российской Федерации от 1 декабря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40" w:rsidRPr="00D55735" w:rsidRDefault="001A7A40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40" w:rsidRDefault="00CF493E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D55735" w:rsidRDefault="00CF493E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С.Б.</w:t>
            </w: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CF493E" w:rsidP="001A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D55735" w:rsidRDefault="002861FF" w:rsidP="002861F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5735">
              <w:rPr>
                <w:rFonts w:ascii="Times New Roman" w:hAnsi="Times New Roman"/>
                <w:sz w:val="24"/>
                <w:szCs w:val="24"/>
              </w:rPr>
              <w:t xml:space="preserve">епартамент культуры и туризма Новгородской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1EB7"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1EB7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учреждений культуры в автономную форму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D55735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D55735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CF493E" w:rsidP="001A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0C458A" w:rsidRDefault="002861FF" w:rsidP="007B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8A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</w:t>
            </w:r>
            <w:r w:rsidR="007B1278" w:rsidRPr="000C458A">
              <w:rPr>
                <w:rFonts w:ascii="Times New Roman" w:hAnsi="Times New Roman"/>
                <w:sz w:val="24"/>
                <w:szCs w:val="24"/>
              </w:rPr>
              <w:t>государственных программ Новгородской области</w:t>
            </w:r>
            <w:r w:rsidRPr="000C4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D55735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Default="00243827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243827" w:rsidRPr="00D55735" w:rsidRDefault="00243827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CF493E" w:rsidP="001A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t>ходе реализации муниципальных программ</w:t>
            </w:r>
            <w:r w:rsidR="002438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Default="00243827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243827" w:rsidRDefault="00243827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243827" w:rsidRPr="00E35C4D" w:rsidRDefault="00243827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FF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CF493E" w:rsidP="001A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Отчеты «Укрепление материально-технической базы»:</w:t>
            </w:r>
          </w:p>
          <w:p w:rsidR="002861FF" w:rsidRPr="00E35C4D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«Капитальный ремонт»</w:t>
            </w:r>
          </w:p>
          <w:p w:rsidR="002861FF" w:rsidRPr="00E35C4D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«Обеспечение противопожарной безопасности учреждений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FF" w:rsidRPr="00E35C4D" w:rsidRDefault="002861FF" w:rsidP="0028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Чупрынова Е.В.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Актуализация п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учреждений культуры; сельских (городских) поселений; муниципального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Чупрынова Е.В.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Информация по заработной плате для представления в Министерство культуры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Отчет о поступлении и расходовании внебюджетных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rPr>
          <w:trHeight w:val="10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3C0">
              <w:rPr>
                <w:rFonts w:ascii="Times New Roman" w:hAnsi="Times New Roman"/>
                <w:sz w:val="24"/>
                <w:szCs w:val="24"/>
              </w:rPr>
              <w:t>Отчет по субсидиям бюджетам муниципальных районов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555F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5F">
              <w:rPr>
                <w:rFonts w:ascii="Times New Roman" w:hAnsi="Times New Roman"/>
                <w:sz w:val="24"/>
                <w:szCs w:val="24"/>
              </w:rPr>
              <w:t xml:space="preserve">Сведения о численности, заработной </w:t>
            </w:r>
            <w:r w:rsidRPr="006A6BCA">
              <w:rPr>
                <w:rFonts w:ascii="Times New Roman" w:hAnsi="Times New Roman"/>
                <w:sz w:val="24"/>
                <w:szCs w:val="24"/>
              </w:rPr>
              <w:t>плате (Труд-квартал)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5F">
              <w:rPr>
                <w:rFonts w:ascii="Times New Roman" w:hAnsi="Times New Roman"/>
                <w:sz w:val="24"/>
                <w:szCs w:val="24"/>
              </w:rPr>
              <w:t>Сведения о среднесписочной численности и фонде заработной платы списочного состава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572A0D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ходе выполнения </w:t>
            </w:r>
            <w:r w:rsidRPr="00F143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43C0">
              <w:rPr>
                <w:rFonts w:ascii="Times New Roman" w:hAnsi="Times New Roman"/>
                <w:sz w:val="24"/>
                <w:szCs w:val="24"/>
              </w:rPr>
              <w:t xml:space="preserve"> мер по развитию традиционной </w:t>
            </w:r>
            <w:r w:rsidRPr="00572A0D">
              <w:rPr>
                <w:rFonts w:ascii="Times New Roman" w:hAnsi="Times New Roman"/>
                <w:sz w:val="24"/>
                <w:szCs w:val="24"/>
              </w:rPr>
              <w:t>культуры народов России до 2020 года в Новгородской области и на территории</w:t>
            </w:r>
          </w:p>
          <w:p w:rsidR="00CF493E" w:rsidRPr="0029555F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0D">
              <w:rPr>
                <w:rFonts w:ascii="Times New Roman" w:hAnsi="Times New Roman"/>
                <w:sz w:val="24"/>
                <w:szCs w:val="24"/>
              </w:rPr>
              <w:t>Крестецкого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Штоп Т.А.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81EB7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B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показателей оценки эффективности деятельности органов местного самоуправления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Крестецкого муниципального района </w:t>
            </w:r>
            <w:r w:rsidRPr="00572A0D">
              <w:rPr>
                <w:rFonts w:ascii="Times New Roman" w:hAnsi="Times New Roman"/>
                <w:sz w:val="24"/>
                <w:szCs w:val="24"/>
              </w:rPr>
              <w:t>в сфере культуры.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43C0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3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993E37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E37">
              <w:rPr>
                <w:rFonts w:ascii="Times New Roman" w:hAnsi="Times New Roman"/>
                <w:bCs/>
                <w:sz w:val="24"/>
                <w:szCs w:val="24"/>
              </w:rPr>
              <w:t>Работа по выполнению и реализации постановлений и распоряжений Администрации Крестецкого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D55735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735">
              <w:rPr>
                <w:rFonts w:ascii="Times New Roman" w:hAnsi="Times New Roman"/>
                <w:bCs/>
                <w:sz w:val="24"/>
                <w:szCs w:val="24"/>
              </w:rPr>
              <w:t>Работа по формированию (внесению изменений) реестра муниципальных функций (услуг)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3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документами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6A6BCA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C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  и заключение Соглашений с бюджетными учреждениями о порядке и условиях предоставления из муниципального бюджета субсидии на финансовое обеспечение муниципального задания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6A6BCA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BC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внесение изменений в Соглашения о порядке и условиях предоставления субсидий на выполнение муниципальных заданий и на иные цели с бюджетными учреждениями, подведомственными комитету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CA">
              <w:rPr>
                <w:rFonts w:ascii="Times New Roman" w:hAnsi="Times New Roman"/>
                <w:bCs/>
                <w:sz w:val="24"/>
                <w:szCs w:val="24"/>
              </w:rPr>
              <w:t>Внесение  изменений в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9555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муниципальных услуг и работ, оказываемых муниципальными учреждениями культуры и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D0408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Разработка проектов и оформление заявок на участие в конкурсе проектов федеральной целевой программы «Культура России» (2012-201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гг.)»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0C458A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8A">
              <w:rPr>
                <w:rFonts w:ascii="Times New Roman" w:hAnsi="Times New Roman"/>
                <w:sz w:val="24"/>
                <w:szCs w:val="24"/>
              </w:rPr>
              <w:t>Разработка проектов и оформление заявок на конкурс на соискание грантов Президента Российской Федерации для поддержки творческих проектов общенационального значения в области культуры и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согласование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проектов постановлений Администрации Крестецкого 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Согласование проектов положений о проведении районных конкурсов и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фестивалей, издание приказов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совещаний: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Планирование объема оказания платных услуг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Результаты и анализ объемов и  структуры финансовых поступлений от приносящей доход деятельности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Аппаратное совещание с участием специалистов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Анализ итогов деятельности учреждений культуры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году и о задачах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Формирование ежемесячных планов работы на основе планов, представленных руководителями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до 7 числа каждого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Подготовка предложений в календарный план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Анализ деятельности по обеспечению населения услугами учреждений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Анализ среднемесячной  заработной платы работников 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числа каждого 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служащих комитета и директоров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Pr="00DD133D">
              <w:rPr>
                <w:rFonts w:ascii="Times New Roman" w:hAnsi="Times New Roman"/>
                <w:bCs/>
                <w:sz w:val="24"/>
                <w:szCs w:val="24"/>
              </w:rPr>
              <w:t xml:space="preserve"> за</w:t>
            </w:r>
            <w:proofErr w:type="gramEnd"/>
            <w:r w:rsidRPr="00DD133D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реализацией плана мероприятий, посвящённых Году экологии (Указ Президента от 5 января 2016 года №7 «О проведении в Российской Федерации Года экологии») и Году</w:t>
            </w:r>
            <w:r w:rsidRPr="00DD1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особо ох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раняемых природных территорий (</w:t>
            </w:r>
            <w:r w:rsidRPr="00DD1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Указ Президента РФ от 1 августа 2015 г. № 392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hyperlink r:id="rId5" w:history="1">
              <w:r w:rsidRPr="00DD13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проведении в Российской Федерации Года особо охраняемых природных территорий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D1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DD133D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D09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257D09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257D09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предоставлением обязательного экземпляра документов»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Pr="00DD1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за</w:t>
            </w:r>
            <w:proofErr w:type="gramEnd"/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реализацией плана мероприятий, посвящённых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дням воинской славы России и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памятным датам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 (в соответствии с ФЗ</w:t>
            </w:r>
            <w:r w:rsidRPr="00F322B4">
              <w:rPr>
                <w:rFonts w:ascii="Times New Roman" w:hAnsi="Times New Roman"/>
                <w:bCs/>
                <w:sz w:val="24"/>
                <w:szCs w:val="24"/>
              </w:rPr>
              <w:t xml:space="preserve"> от 13 марта 1995 г. N 32-ФЗ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2B4">
              <w:rPr>
                <w:rFonts w:ascii="Times New Roman" w:hAnsi="Times New Roman"/>
                <w:bCs/>
                <w:sz w:val="24"/>
                <w:szCs w:val="24"/>
              </w:rPr>
              <w:t>О днях воинской славы и памятных датах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  <w:r w:rsidRPr="00F322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572A0D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0D">
              <w:rPr>
                <w:rFonts w:ascii="Times New Roman" w:hAnsi="Times New Roman"/>
                <w:bCs/>
                <w:sz w:val="24"/>
                <w:szCs w:val="24"/>
              </w:rPr>
              <w:t>Исполнение плана мероприятий, посвящённых</w:t>
            </w:r>
            <w:r w:rsidRPr="00572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A0D">
              <w:rPr>
                <w:rFonts w:ascii="Times New Roman" w:hAnsi="Times New Roman"/>
                <w:bCs/>
                <w:sz w:val="24"/>
                <w:szCs w:val="24"/>
              </w:rPr>
              <w:t>памятным датам, знаменательным и праздничным событиям, отмечаемых на территории Новгородской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Pr="00DD1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за</w:t>
            </w:r>
            <w:proofErr w:type="gramEnd"/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реализацией плана мероприятий, посвящённых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годовщине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директора УК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2.4.15.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Pr="00DD1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за</w:t>
            </w:r>
            <w:proofErr w:type="gramEnd"/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плана мероприятий по реализации Стратегии государственной национальной политики Российской Федерации на период до 2025 года в связи с исполнением распоряжения Правительства 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от15.07.2013 №1226-р.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2.4.16</w:t>
            </w:r>
            <w:r w:rsidRPr="00CF4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выполнения областных и муниципальных программ. Отчёты руководителей УК.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ежеквартально: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CF493E" w:rsidRPr="00500B60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комиссии по присуждению стипендии  одарённым детям в рамках программы «Развитие культуры Крестецкого района на 2014-20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Участие в комиссии по присуждению персональных стипендий Главы района одаренным учащимся (</w:t>
            </w:r>
            <w:proofErr w:type="spellStart"/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Хлебниковская</w:t>
            </w:r>
            <w:proofErr w:type="spellEnd"/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 стипендия)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по присуждению персональных стипендий Губернатора области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</w:t>
            </w: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О.Н.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Организация и содействие проведению мероприятий, направленных на развитие событийного туризма и популяризацию территорий Крестецкого района во внутреннем и внешнем культурно-туристическом пространстве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Обеспечение государственной статистической отчетности по туризму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Чахмахчева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(по согласованию)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D09">
              <w:rPr>
                <w:rFonts w:ascii="Times New Roman" w:hAnsi="Times New Roman"/>
                <w:sz w:val="24"/>
                <w:szCs w:val="24"/>
              </w:rPr>
              <w:t>Содействие участия в информационных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и обучающих семинарах по вопросам развития туризма в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D09">
              <w:rPr>
                <w:rFonts w:ascii="Times New Roman" w:hAnsi="Times New Roman"/>
                <w:sz w:val="24"/>
                <w:szCs w:val="24"/>
              </w:rPr>
              <w:t>Разработка новых туристических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консультаций и поддержка программ и проектов при разработке сельских туристских маршрутов и программ для сельского туризма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Содействие в разработке проектов и участия в конкурсах на получение гранта областного конкурса инновационных проектов </w:t>
            </w:r>
            <w:r w:rsidRPr="00257D09">
              <w:rPr>
                <w:rFonts w:ascii="Times New Roman" w:hAnsi="Times New Roman"/>
                <w:sz w:val="24"/>
                <w:szCs w:val="24"/>
              </w:rPr>
              <w:t>«Земля Новгородская».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7D09">
              <w:rPr>
                <w:rFonts w:ascii="Times New Roman" w:hAnsi="Times New Roman"/>
                <w:sz w:val="24"/>
                <w:szCs w:val="24"/>
              </w:rPr>
              <w:t>спортивно-массовых мероприятий,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событийного туризма: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D09">
              <w:rPr>
                <w:rFonts w:ascii="Times New Roman" w:hAnsi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Районный открытый детский праздник «Карнавал Сказки»;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Межрайонный конкурс-фестиваль традиционного народного творчества «Крестецкая карусель»;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Межрайонный фестиваль народной игры «Наследники традиций»;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  <w:r w:rsidRPr="00257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праздник хоровода «Хороводный круг»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«Крестецкий мотокросс»;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«Крестецкий триатлон»;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«Шустрый карась»;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Велопробеги, посвящённые памяти героев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новых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7D09">
              <w:rPr>
                <w:rFonts w:ascii="Times New Roman" w:hAnsi="Times New Roman"/>
                <w:sz w:val="24"/>
                <w:szCs w:val="24"/>
              </w:rPr>
              <w:t xml:space="preserve">спортивно-массовых </w:t>
            </w:r>
            <w:r w:rsidRPr="00257D0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событийного туризма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Координация деятельности и взаимодействие с подведомственными учреждениями по созданию рекламной продукции и продвижению услуг для туристов-экскурсантов.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tabs>
                <w:tab w:val="left" w:pos="2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Содействие реализации проектов «Уездный городок»,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«Волшебное кружево Крестец»,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«Староверческое подворье», «Староверы вчера, сегодня и завтра»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Староверская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Застолица»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Штоп.Т.А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сферы культурно – досуговой деятельности.</w:t>
            </w:r>
            <w:r w:rsidRPr="00E35C4D">
              <w:t xml:space="preserve"> </w:t>
            </w: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Сохранение, развитие и пропаганда традиционной народной культуры, художественного творчества,  промыслов и ремесел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A8">
              <w:rPr>
                <w:rFonts w:ascii="Times New Roman" w:hAnsi="Times New Roman"/>
                <w:sz w:val="24"/>
                <w:szCs w:val="24"/>
              </w:rPr>
              <w:t>Обеспечение участия учреждений культуры, творческих самодеятельных коллективов,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клубных объединений в проектах, направленных на поддержку традиционной культуры народов России (областной конкурс инновационных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«</w:t>
            </w:r>
            <w:r w:rsidRPr="00D14244">
              <w:rPr>
                <w:rFonts w:ascii="Times New Roman" w:hAnsi="Times New Roman"/>
                <w:sz w:val="24"/>
                <w:szCs w:val="24"/>
              </w:rPr>
              <w:t>Новгородика»,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 xml:space="preserve"> конкурс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обеспечению продуктивного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досуга детей, подростков и молодежи и т. 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5601A8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A8">
              <w:rPr>
                <w:rFonts w:ascii="Times New Roman" w:hAnsi="Times New Roman"/>
                <w:sz w:val="24"/>
                <w:szCs w:val="24"/>
              </w:rPr>
              <w:t>Обеспечение участия учреждений культуры</w:t>
            </w:r>
            <w:r w:rsidRPr="00560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областной выставк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01A8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CF493E" w:rsidRPr="005601A8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A8">
              <w:rPr>
                <w:rFonts w:ascii="Times New Roman" w:hAnsi="Times New Roman"/>
                <w:sz w:val="24"/>
                <w:szCs w:val="24"/>
                <w:lang w:eastAsia="ru-RU"/>
              </w:rPr>
              <w:t>среди мастеров народных художественных промыслов и ремесел Новгородской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5601A8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A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участия фольклорных коллективов, мастеров-ремесленников в фестивалях,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конкурсах, выставках и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мероприятиях,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на продвижение традиционной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культуры народов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смотров-конкурсов, викторин, фестивалей самодеятельного народного творчества (хореографических, литературных, краеведческих, </w:t>
            </w:r>
            <w:proofErr w:type="spellStart"/>
            <w:r w:rsidRPr="00E35C4D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E35C4D">
              <w:rPr>
                <w:rFonts w:ascii="Times New Roman" w:hAnsi="Times New Roman"/>
                <w:sz w:val="24"/>
                <w:szCs w:val="24"/>
              </w:rPr>
              <w:t>, семейного творчества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в рамках декад, государственных праздников.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5601A8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развитие и п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ередача навыков прикладного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 xml:space="preserve"> через систему постоянно действующих студий,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A8">
              <w:rPr>
                <w:rFonts w:ascii="Times New Roman" w:hAnsi="Times New Roman"/>
                <w:sz w:val="24"/>
                <w:szCs w:val="24"/>
              </w:rPr>
              <w:t>мастер-классов, творческих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Штоп Т.А.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5601A8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A8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праздников народного календаря</w:t>
            </w:r>
          </w:p>
          <w:p w:rsidR="00CF493E" w:rsidRPr="005601A8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993E37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E37"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993E37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E37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993E37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E37">
              <w:rPr>
                <w:rFonts w:ascii="Times New Roman" w:hAnsi="Times New Roman"/>
                <w:sz w:val="24"/>
                <w:szCs w:val="24"/>
              </w:rPr>
              <w:t>Штоп Т.А.</w:t>
            </w:r>
          </w:p>
          <w:p w:rsidR="00CF493E" w:rsidRPr="00993E37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E37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Проведение профессиональных праздников</w:t>
            </w:r>
          </w:p>
          <w:p w:rsidR="00CF493E" w:rsidRPr="00E35C4D" w:rsidRDefault="00CF493E" w:rsidP="00CF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по календарю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Участие художественных коллективов в областных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фестивалях и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смотрах-конкурсах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по областному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рамках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Никитской ярмарки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, Дня  города и Дней деревень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Никитина Е.Н.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Проведение благотворительных сеансов для социально-незащищенных слоев населения, недели фильмов, «Творческих портретов», кино-утренников и игровых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Егорова Г.И.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Реализация образовательной и культурно-просветительской функции библиотек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Андреева С.Б.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Работа с инвалидами, детьми с ограниченными возможностями здоровья по  культурно - досуговому, библиотечному и информационному обслуживанию.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библиотечной работы с малообеспеченными и социально не защищенными группами  пользователей.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F1506B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6B">
              <w:rPr>
                <w:rFonts w:ascii="Times New Roman" w:hAnsi="Times New Roman"/>
                <w:sz w:val="24"/>
                <w:szCs w:val="24"/>
              </w:rPr>
              <w:t>Андреева С.Б.</w:t>
            </w:r>
          </w:p>
        </w:tc>
      </w:tr>
      <w:tr w:rsidR="00CF493E" w:rsidRPr="00E35C4D" w:rsidTr="00CA69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Содействие в организации культурно-досуговой деятельности, кинообслуживания, развитие сферы платных услуг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работы кружков художественной самодеятельности, любительских объединений, клубов по интересам, кружков ДПИ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мероприятий по заказу для различных социальных групп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</w:pPr>
            <w:r w:rsidRPr="00F723A0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культурного обслуживания села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</w:pPr>
            <w:r w:rsidRPr="00F723A0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Проведение кинофестивалей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«Ты нужен России»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Фестиваль «Меридиан надежды», посвященный Году экологии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«Новогодние истории»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«Сказка на Рождество»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«Нет террору места в нашей жизни»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364">
              <w:rPr>
                <w:sz w:val="28"/>
                <w:szCs w:val="28"/>
              </w:rPr>
              <w:t>«Весенняя карусель»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 xml:space="preserve"> «Одна на всех Победа»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9E037B">
              <w:rPr>
                <w:rFonts w:ascii="Times New Roman" w:hAnsi="Times New Roman"/>
                <w:sz w:val="24"/>
                <w:szCs w:val="24"/>
              </w:rPr>
              <w:t>72 -годовщине Великой Побед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037B">
              <w:rPr>
                <w:rFonts w:ascii="Times New Roman" w:hAnsi="Times New Roman"/>
                <w:sz w:val="24"/>
                <w:szCs w:val="24"/>
              </w:rPr>
              <w:t>Кинотаврик</w:t>
            </w:r>
            <w:proofErr w:type="spellEnd"/>
            <w:r w:rsidRPr="009E03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«Чистый экран»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«Здравствуй школа»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7B">
              <w:rPr>
                <w:rFonts w:ascii="Times New Roman" w:hAnsi="Times New Roman"/>
                <w:sz w:val="24"/>
                <w:szCs w:val="24"/>
              </w:rPr>
              <w:t>«Вече»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037B">
              <w:rPr>
                <w:rFonts w:ascii="Times New Roman" w:hAnsi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E037B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gramEnd"/>
            <w:r w:rsidRPr="009E037B">
              <w:rPr>
                <w:rFonts w:ascii="Times New Roman" w:hAnsi="Times New Roman"/>
                <w:sz w:val="24"/>
                <w:szCs w:val="24"/>
              </w:rPr>
              <w:t xml:space="preserve"> историческим фильмам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Егорова Г.И.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pStyle w:val="western"/>
              <w:spacing w:before="0" w:beforeAutospacing="0" w:after="0" w:afterAutospacing="0"/>
              <w:jc w:val="left"/>
            </w:pPr>
            <w:r w:rsidRPr="00FA235B">
              <w:rPr>
                <w:color w:val="000000"/>
              </w:rPr>
              <w:t>Проведение тематических показов фильмов посвященных знаменательным, юбилейным датам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Егорова Г.И.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Проведение, </w:t>
            </w:r>
            <w:proofErr w:type="spellStart"/>
            <w:r w:rsidRPr="00E35C4D">
              <w:rPr>
                <w:rFonts w:ascii="Times New Roman" w:hAnsi="Times New Roman"/>
                <w:sz w:val="24"/>
                <w:szCs w:val="24"/>
              </w:rPr>
              <w:t>киноутренников</w:t>
            </w:r>
            <w:proofErr w:type="spell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и игровых программ предсеансовых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Егорова Г.И.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Благотворительные и льготные сеансы для малообеспеченных слоев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Егорова Г.И.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Расширение спектра платных услуг, через организацию и внедрение новых форм организации досуга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мероприятий, направленных на </w:t>
            </w:r>
            <w:r w:rsidRPr="00E35C4D">
              <w:t xml:space="preserve"> </w:t>
            </w: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патриотическое воспитание населения в  Крестецком </w:t>
            </w:r>
            <w:r w:rsidRPr="00E35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муниципальном районе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посвящённых </w:t>
            </w:r>
            <w:r w:rsidRPr="009E037B">
              <w:rPr>
                <w:rFonts w:ascii="Times New Roman" w:hAnsi="Times New Roman"/>
                <w:sz w:val="24"/>
                <w:szCs w:val="24"/>
              </w:rPr>
              <w:t>Году экологии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33D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  <w:r w:rsidRPr="00DD1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особо ох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раняемых природных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Реализация мероприятий, посвящённых 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-летнему юбилею Великой победы.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Реализация мероприятий, посвящённых 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годовщине освобождения Великого Новгорода от немецких захватчиков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Организация работы краеведческих  и патриотических клубов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Проведение цикла мероприятий, посвященных памятным и знаменательным датам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06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по профилактике наркомании, алкоголизма и предупреждению правонарушений среди несовершеннолетних. Пропаганда здорового образа жизни.</w:t>
            </w:r>
            <w:r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</w:p>
        </w:tc>
      </w:tr>
      <w:tr w:rsidR="00CF493E" w:rsidRPr="00E35C4D" w:rsidTr="001312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клубной работы, пропагандирующих здоровый образ жизни, разъясняющих вред употребления наркотиков, алкоголя, табакокурения.</w:t>
            </w:r>
            <w:r w:rsidRPr="00E35C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директора УК</w:t>
            </w:r>
          </w:p>
        </w:tc>
      </w:tr>
      <w:tr w:rsidR="00CF493E" w:rsidRPr="00E35C4D" w:rsidTr="001312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Дни борьбы с вредными привычками и их последствиями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7 апреля – Всемирный день здоровья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31 мая – День отказа от курения 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26 июня - Всемирный день борьбы с наркобизнесом</w:t>
            </w:r>
          </w:p>
          <w:p w:rsidR="00CF493E" w:rsidRPr="00E35C4D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18 ноября – Всемирный день борьбы с </w:t>
            </w:r>
            <w:proofErr w:type="spellStart"/>
            <w:r w:rsidRPr="00E35C4D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</w:p>
          <w:p w:rsidR="00CF493E" w:rsidRPr="00E35C4D" w:rsidRDefault="00CF493E" w:rsidP="00CF493E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35C4D">
              <w:rPr>
                <w:rFonts w:eastAsia="Calibri"/>
                <w:lang w:eastAsia="en-US"/>
              </w:rPr>
              <w:t xml:space="preserve">1 декабря - всемирный день борьбы со </w:t>
            </w:r>
            <w:proofErr w:type="spellStart"/>
            <w:r w:rsidRPr="00E35C4D">
              <w:rPr>
                <w:rFonts w:eastAsia="Calibri"/>
                <w:lang w:eastAsia="en-US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директора УК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учреждениях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пропаганду здорового образа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b/>
                <w:sz w:val="24"/>
                <w:szCs w:val="24"/>
              </w:rPr>
              <w:t>Кадровая политика.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C4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работа среди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</w:pPr>
            <w:r w:rsidRPr="001942C5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Направление на учебу и обучение в средние и высшие специальные учебные заведения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</w:pPr>
            <w:r w:rsidRPr="001942C5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Аттестация руководителей и работников 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CF493E" w:rsidRDefault="00CF493E" w:rsidP="00CF493E">
            <w:pPr>
              <w:spacing w:after="0" w:line="240" w:lineRule="auto"/>
            </w:pPr>
            <w:r w:rsidRPr="001942C5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Обеспечение социальных льгот и гарантий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 Ю.А.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Представление наградных документов на получение  </w:t>
            </w:r>
            <w:r>
              <w:rPr>
                <w:rFonts w:ascii="Times New Roman" w:hAnsi="Times New Roman"/>
                <w:sz w:val="24"/>
                <w:szCs w:val="24"/>
              </w:rPr>
              <w:t>грамот,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звани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«Заслуженный работник культуры», Знак за достижения в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Булина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Ю.А.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Оформление документов на награждение работников культуры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наградами правительства;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почетными грамотами Администрации области, комитета культуры и туризма области;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Благодарностями Губернатора области, председателя комитета культуры и туризма области;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Почетными грамотами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района, комитета культуры,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архивного дела Администрации муниципального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января, в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течение года 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Булина Ю.А..</w:t>
            </w:r>
          </w:p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работы комиссии по премированию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Организация контроля кадрового делопроизводства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E35C4D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Белозёрова Т.А.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924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721B56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56">
              <w:rPr>
                <w:rFonts w:ascii="Times New Roman" w:hAnsi="Times New Roman"/>
                <w:b/>
                <w:sz w:val="24"/>
                <w:szCs w:val="24"/>
              </w:rPr>
              <w:t>Экономическая и финансовая деятельность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C33FB8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3F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C33FB8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B8">
              <w:rPr>
                <w:rFonts w:ascii="Times New Roman" w:hAnsi="Times New Roman"/>
                <w:sz w:val="24"/>
                <w:szCs w:val="24"/>
              </w:rPr>
              <w:t xml:space="preserve">Подготовка   бюджетной росписи расходов, лимитов бюджетных обязательств и кассового плана комитета культуры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архивного дела</w:t>
            </w:r>
            <w:r w:rsidRPr="00C33FB8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C33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C33FB8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B8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C33FB8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B8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661DFA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1DF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661DFA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DFA">
              <w:rPr>
                <w:rFonts w:ascii="Times New Roman" w:hAnsi="Times New Roman"/>
                <w:sz w:val="24"/>
                <w:szCs w:val="24"/>
              </w:rPr>
              <w:t xml:space="preserve">Разработка расчетов и сетевых показателей к проекту бюджета муниципального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C33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661DFA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F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F493E" w:rsidRPr="00661DFA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661DFA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DFA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Подготовка расчетно-нормативных затрат на предоставление муниципальных услуг районными учреждениями, подведомственными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комитету культуры,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архивного дела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-</w:t>
            </w:r>
            <w:r w:rsidRPr="00292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бюджетной росписи расходов, лимитов бюджетных обязательств и кассового плана  муниципальных учреждений,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комитету культуры,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архивного дела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C33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Составление и утверждение в комитете финансов района кассового плана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год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комитету культуры,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архивного дела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бюджетную роспись расходов, лимитов бюджетных обязательств и кассовых  планов по муниципальным  учреждениям, подведомственным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комитету культуры,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архивного дела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pacing w:val="-20"/>
                <w:sz w:val="24"/>
                <w:szCs w:val="24"/>
              </w:rPr>
              <w:t>ежемесячно</w:t>
            </w:r>
          </w:p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Отчет о ходе реализации федеральных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целевых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программ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утверждённым срокам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Прием, свод и анализ статистической отчетности по   муниципальным учреждениям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е</w:t>
            </w:r>
            <w:r w:rsidRPr="002924F3">
              <w:rPr>
                <w:rFonts w:ascii="Times New Roman" w:hAnsi="Times New Roman"/>
                <w:spacing w:val="-20"/>
                <w:sz w:val="24"/>
                <w:szCs w:val="24"/>
              </w:rPr>
              <w:t>жемесячно,</w:t>
            </w:r>
          </w:p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Инвентаризация материальных ценностей муниципальных  учреждений культуры и искусства, архивных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Выплаты  стипендий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pacing w:val="-2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Прием, свод и анализ форм бухгалтерской отчетности по муниципальным учреждениям культуры и искусства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Анализ финансирования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году муниципальных  учреждений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, состоящих на  бюджете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Представление в комитет финансов муниципального района сведений по просроченной кредиторской задолженности муниципальных учреждений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Организация работы в рамках исполнения Федерального закона от 05.04.2013 №44-ФЗ «О контрактной системе в сфере закупок, товаров, работ» и Федерального закона от 18.07.2011 №223 «О закупках товаров, работ и услуг для обеспечения государственных и муниципальных нужд»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Мельникова А.Л.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Перечень главных  распорядителей и получателей средств бюджета муниципального района в соответствии с приказом Федерального казначейства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2924F3">
              <w:rPr>
                <w:sz w:val="24"/>
                <w:szCs w:val="24"/>
              </w:rPr>
              <w:t>Финансирование учреждений культуры и искусства на реализацию  федеральных</w:t>
            </w:r>
            <w:r>
              <w:rPr>
                <w:sz w:val="24"/>
                <w:szCs w:val="24"/>
              </w:rPr>
              <w:t xml:space="preserve"> целевых</w:t>
            </w:r>
            <w:r w:rsidRPr="002924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государственных и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9.17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районных учреждений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, мероприятий в соответствии с утвержденной росписью бюджета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9.18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согласования по списанию движимого имущества муниципальных  учреждений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9.19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924F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924F3">
              <w:rPr>
                <w:rFonts w:ascii="Times New Roman" w:hAnsi="Times New Roman"/>
                <w:sz w:val="24"/>
                <w:szCs w:val="24"/>
              </w:rPr>
              <w:t xml:space="preserve"> ведением финансово-хозяйственной деятельности муниципальных  учреждений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Синодалова В.В.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Королькова Н.С.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/>
                <w:sz w:val="24"/>
                <w:szCs w:val="24"/>
              </w:rPr>
              <w:t>Укрепление материально – технической базы учреждений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4F3">
              <w:rPr>
                <w:rFonts w:ascii="Times New Roman" w:hAnsi="Times New Roman"/>
                <w:b/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Обеспечение проведения ремонтных работ муниципальных учреждений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Чупрынова Е.В.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материальной базы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 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Чупрынова Е.В.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пожарной безопасности учреждений культуры и дополнительного образования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Чупрынова Е.В.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текущих ремонтов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 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Чупрынова Е.В.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 xml:space="preserve">Обеспечение оснащения техническим оборудованием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lastRenderedPageBreak/>
              <w:t>Чупрынова Е.В.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проведение мероприятий по переоборудованию кинозала кинотеатра «Русь» муниципального бюджетного учреждения культуры «Крестецкая межпоселенческая культурно-досуговая система», связанных с созданием условий для показа национальных фильмов (за счет субсидии из федерального бюджета, предоставленной Федеральному фонду социальной и экономической поддержки отечественной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киноматографии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Музыкина Т.П.</w:t>
            </w:r>
          </w:p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 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924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и издательская деятельность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Обно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вление сайта комитета культуры,</w:t>
            </w: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архивного дела</w:t>
            </w: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Крестецкого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 xml:space="preserve">Пополнение базы данных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НПА</w:t>
            </w: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Головко Г.В.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Размещение оперативной информации о проведении конкурсов, грантов и т.п., создание базы данных по творческим ресурсам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Головко Г.В.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Содействие развитию интерактивных форм популяризации историко-культурного наследия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Головко Г.В.</w:t>
            </w:r>
          </w:p>
          <w:p w:rsidR="00CF493E" w:rsidRPr="002924F3" w:rsidRDefault="00CF493E" w:rsidP="00CF4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Директора учреждений</w:t>
            </w: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924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культурн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– массовые мероприятия на 2017</w:t>
            </w:r>
            <w:r w:rsidRPr="00292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DD22D6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Новогодних и Рождественских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DD22D6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мероприятий, посвященных Дням боевой и воинской славы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DD22D6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Циклы мероприятий, посвящённых памятным и юбилейным датам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CF493E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DD22D6" w:rsidRDefault="00CF493E" w:rsidP="00CF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мероприятий, посвящённых  Году экологии  и Году</w:t>
            </w:r>
            <w:r w:rsidRPr="00DD2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особо охраняемых природных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CF493E" w:rsidRPr="002924F3" w:rsidRDefault="00CF493E" w:rsidP="00C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мероприятий, направленных на пропаганду ЗОЖ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мероприятий, направленных </w:t>
            </w:r>
            <w:r w:rsidRPr="00DD22D6">
              <w:rPr>
                <w:rFonts w:ascii="Times New Roman" w:hAnsi="Times New Roman"/>
                <w:sz w:val="24"/>
                <w:szCs w:val="24"/>
              </w:rPr>
              <w:t>на привлечение внимания молодежи к отечественной классической литературе, истории, культуре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DD22D6">
              <w:rPr>
                <w:rFonts w:ascii="Times New Roman" w:hAnsi="Times New Roman"/>
                <w:sz w:val="24"/>
                <w:szCs w:val="24"/>
              </w:rPr>
              <w:t>праздников улиц, юбилейных мероприятий в поселке, престольных праздников деревень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</w:rPr>
              <w:t>Никитина Е.Н.</w:t>
            </w:r>
          </w:p>
        </w:tc>
      </w:tr>
      <w:tr w:rsidR="00BD3E5B" w:rsidRPr="00E35C4D" w:rsidTr="00B366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>Районный фестиваль творчества воспитанников детских садов «Планета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BC19C5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BC19C5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Никитина Е.Н.</w:t>
            </w:r>
          </w:p>
        </w:tc>
      </w:tr>
      <w:tr w:rsidR="00BD3E5B" w:rsidRPr="00E35C4D" w:rsidTr="00B366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концерт, посвященный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BC19C5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BC19C5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>Народный праздник «Масленица – 2017»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BC19C5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9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24F3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>Районный фестиваль вокального и хореографического творчества людей 3-го возраста «Нестареющее ретро»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>Районный фестиваль театрального и эстрадного жанра «Театральный калейдоскоп»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 xml:space="preserve">Районный конкурс юных чтецов «Живая классика»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Судник В.В.</w:t>
            </w:r>
          </w:p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Жолобова Н.Б.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>Районный  конкурс чтецов «</w:t>
            </w:r>
            <w:r w:rsidRPr="00DD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природы в русской поэзии», посвященный Году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</w:rPr>
            </w:pPr>
            <w:r w:rsidRPr="002924F3">
              <w:rPr>
                <w:rFonts w:ascii="Times New Roman" w:hAnsi="Times New Roman"/>
              </w:rPr>
              <w:t>Никитина Е.Н.</w:t>
            </w:r>
          </w:p>
        </w:tc>
      </w:tr>
      <w:tr w:rsidR="00BD3E5B" w:rsidRPr="00E35C4D" w:rsidTr="00794EE0">
        <w:trPr>
          <w:trHeight w:val="5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Торжественный вечер, посвященный Дню работника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rPr>
          <w:trHeight w:val="5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>Районный фестиваль  семейного творчества «Семь - 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4F3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bCs/>
              </w:rPr>
            </w:pPr>
            <w:r w:rsidRPr="00DD22D6">
              <w:rPr>
                <w:bCs/>
              </w:rPr>
              <w:t xml:space="preserve">Межрайонный танцевальный фестиваль </w:t>
            </w:r>
            <w:r w:rsidRPr="00DD22D6">
              <w:t xml:space="preserve"> « Танцевальный марафон»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«Музыка и кино» Районный фестиваль самодеятельного творчества предприятий и организаций поселка «Овация </w:t>
            </w:r>
            <w:r w:rsidRPr="00DD22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DD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2924F3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3">
              <w:rPr>
                <w:rFonts w:ascii="Times New Roman" w:hAnsi="Times New Roman"/>
                <w:sz w:val="24"/>
                <w:szCs w:val="24"/>
              </w:rPr>
              <w:t>Исламова С.А.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мероприятий, посвящённых 72годовщине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директора УК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Библионочь</w:t>
            </w:r>
            <w:proofErr w:type="spellEnd"/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С.Б.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праздник «Семья – начало всех начал»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Акция «Ночь в музее»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открытый детский праздник «Карнавал Сказки» </w:t>
            </w:r>
            <w:r w:rsidRPr="00DD22D6">
              <w:rPr>
                <w:rFonts w:ascii="Times New Roman" w:hAnsi="Times New Roman"/>
                <w:sz w:val="24"/>
                <w:szCs w:val="24"/>
              </w:rPr>
              <w:t xml:space="preserve">   «Сказочный заповедник», посвященный Году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Исламова С.А.</w:t>
            </w:r>
          </w:p>
        </w:tc>
      </w:tr>
      <w:tr w:rsidR="00BD3E5B" w:rsidRPr="00E35C4D" w:rsidTr="00794EE0">
        <w:trPr>
          <w:trHeight w:val="2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мероприятий, посвящённых </w:t>
            </w:r>
            <w:r w:rsidRPr="00DD2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Пушкинскому дню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С.Б.</w:t>
            </w:r>
          </w:p>
        </w:tc>
      </w:tr>
      <w:tr w:rsidR="00BD3E5B" w:rsidRPr="00E35C4D" w:rsidTr="00794EE0">
        <w:trPr>
          <w:trHeight w:val="2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5973DC" w:rsidRDefault="00BD3E5B" w:rsidP="00BD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sz w:val="24"/>
                <w:szCs w:val="24"/>
              </w:rPr>
              <w:t xml:space="preserve">Юбилейные 30-ые  </w:t>
            </w:r>
            <w:proofErr w:type="spellStart"/>
            <w:r w:rsidRPr="00DD22D6">
              <w:rPr>
                <w:rFonts w:ascii="Times New Roman" w:hAnsi="Times New Roman"/>
                <w:sz w:val="24"/>
                <w:szCs w:val="24"/>
              </w:rPr>
              <w:t>Хлебниковкие</w:t>
            </w:r>
            <w:proofErr w:type="spellEnd"/>
            <w:r w:rsidRPr="00DD22D6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С.Б.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мероприятий, посвященных Дню молодёжи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Кудрицкая Е.Г.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мероприятий, посвященных Дню </w:t>
            </w:r>
            <w:r w:rsidRPr="00DD22D6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 самодеятельного народного творчества сельских учреждений культуры «Край </w:t>
            </w:r>
            <w:proofErr w:type="spellStart"/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>Крестецкий</w:t>
            </w:r>
            <w:proofErr w:type="spellEnd"/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край богатый»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праздник семьи, любви и верности «Под сенью Петра и Февронии»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Исламова С.А.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программа, посвящённая Дню Российского флага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Исламова С.А.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программа,  посвященная Дню Знаний «Невероятные приключения в стране знаний»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Кудрицкая Е.Г.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5973D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 фестиваль национальных народных игр «Наследники традиций»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Районный праздник «</w:t>
            </w:r>
            <w:proofErr w:type="spellStart"/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Никитская</w:t>
            </w:r>
            <w:proofErr w:type="spellEnd"/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  ярмарка»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C4D">
              <w:rPr>
                <w:rFonts w:ascii="Times New Roman" w:hAnsi="Times New Roman"/>
                <w:sz w:val="24"/>
                <w:szCs w:val="24"/>
              </w:rPr>
              <w:t>Музыкина</w:t>
            </w:r>
            <w:proofErr w:type="spell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Межрайонный конкурс-фестиваль традиционного народного творчества «</w:t>
            </w:r>
            <w:proofErr w:type="spellStart"/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Крестецкая</w:t>
            </w:r>
            <w:proofErr w:type="spellEnd"/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 xml:space="preserve"> карусель»;</w:t>
            </w:r>
          </w:p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Межрайонный фестиваль народной игры «Наследники традиций»;</w:t>
            </w:r>
          </w:p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Межрайонный  праздник хоровода «Хороводный круг».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DD22D6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 w:rsidRPr="00DD22D6">
              <w:rPr>
                <w:bCs/>
              </w:rPr>
              <w:t>Цикл мероприятий</w:t>
            </w:r>
            <w:r w:rsidRPr="00DD22D6">
              <w:rPr>
                <w:color w:val="000000"/>
              </w:rPr>
              <w:t>, посвященных Дню пожилого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E07B05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 w:rsidRPr="00E07B05">
              <w:rPr>
                <w:color w:val="000000"/>
              </w:rPr>
              <w:t>октябр</w:t>
            </w:r>
            <w:r>
              <w:rPr>
                <w:color w:val="000000"/>
              </w:rPr>
              <w:t>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Исламова С.А.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DD22D6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proofErr w:type="gramStart"/>
            <w:r w:rsidRPr="00DD22D6">
              <w:t>Районный</w:t>
            </w:r>
            <w:proofErr w:type="gramEnd"/>
            <w:r w:rsidRPr="00DD22D6">
              <w:t xml:space="preserve"> шоу-конкурс</w:t>
            </w:r>
            <w:r w:rsidRPr="00DD22D6">
              <w:rPr>
                <w:color w:val="000000"/>
              </w:rPr>
              <w:t xml:space="preserve"> «</w:t>
            </w:r>
            <w:r w:rsidRPr="00DD22D6">
              <w:t xml:space="preserve">Поющая семья»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E07B05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 w:rsidRPr="00E07B05">
              <w:rPr>
                <w:color w:val="000000"/>
              </w:rPr>
              <w:t>25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Исламова С.А.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DD22D6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 w:rsidRPr="00DD22D6">
              <w:t xml:space="preserve">Районный фестиваль патриотической песни «Россия начинается с тебя»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E07B05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 w:rsidRPr="00E07B05">
              <w:rPr>
                <w:color w:val="000000"/>
              </w:rPr>
              <w:t>1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Кудрицкая Е.Г.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DD22D6" w:rsidRDefault="00BD3E5B" w:rsidP="00BD3E5B">
            <w:pPr>
              <w:pStyle w:val="western"/>
              <w:spacing w:before="0" w:beforeAutospacing="0" w:after="0" w:afterAutospacing="0"/>
              <w:jc w:val="left"/>
            </w:pPr>
            <w:r w:rsidRPr="00DD22D6">
              <w:rPr>
                <w:bCs/>
              </w:rPr>
              <w:t>Цикл мероприятий</w:t>
            </w:r>
            <w:r w:rsidRPr="00DD22D6">
              <w:rPr>
                <w:color w:val="000000"/>
              </w:rPr>
              <w:t xml:space="preserve">, посвященных </w:t>
            </w:r>
            <w:r w:rsidRPr="00DD22D6">
              <w:t>Дню народного единства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E07B05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E550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мероприятий</w:t>
            </w:r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посвященных  </w:t>
            </w:r>
            <w:r w:rsidRPr="00DD22D6">
              <w:rPr>
                <w:rFonts w:ascii="Times New Roman" w:hAnsi="Times New Roman"/>
                <w:sz w:val="24"/>
                <w:szCs w:val="24"/>
              </w:rPr>
              <w:t xml:space="preserve">Дню матери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Шоу-конкурс «Моя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BD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2D6">
              <w:rPr>
                <w:rFonts w:ascii="Times New Roman" w:hAnsi="Times New Roman"/>
                <w:bCs/>
                <w:sz w:val="24"/>
                <w:szCs w:val="24"/>
              </w:rPr>
              <w:t>Цикл мероприятий</w:t>
            </w:r>
            <w:r w:rsidRPr="00DD22D6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посвященных   Международному Дню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Г.В.</w:t>
            </w:r>
          </w:p>
        </w:tc>
      </w:tr>
      <w:tr w:rsidR="00BD3E5B" w:rsidRPr="00E35C4D" w:rsidTr="00794E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E5B" w:rsidRPr="00DD22D6" w:rsidRDefault="00BD3E5B" w:rsidP="00BD3E5B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 w:rsidRPr="00DD22D6">
              <w:rPr>
                <w:color w:val="000000"/>
              </w:rPr>
              <w:t>Районный конкурс ведущих новогодних развлекательных программ «Новогодний переполох»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BD3E5B" w:rsidRPr="00E35C4D" w:rsidTr="00DD22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Default="00BD3E5B" w:rsidP="00BD3E5B">
            <w:r w:rsidRPr="003655B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6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DD22D6" w:rsidRDefault="00BD3E5B" w:rsidP="00DD22D6">
            <w:pPr>
              <w:pStyle w:val="western"/>
              <w:spacing w:before="0" w:beforeAutospacing="0" w:after="0" w:afterAutospacing="0"/>
              <w:jc w:val="left"/>
              <w:rPr>
                <w:color w:val="000000"/>
              </w:rPr>
            </w:pPr>
            <w:r w:rsidRPr="00DD22D6">
              <w:rPr>
                <w:color w:val="000000"/>
              </w:rPr>
              <w:t>Районный конкурс юных дарований «Ёлкин микрофон»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5B" w:rsidRPr="00E35C4D" w:rsidRDefault="00BD3E5B" w:rsidP="00B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Исламова С.А.</w:t>
            </w:r>
          </w:p>
        </w:tc>
      </w:tr>
    </w:tbl>
    <w:p w:rsidR="003C3D15" w:rsidRDefault="003C3D15">
      <w:pPr>
        <w:rPr>
          <w:rFonts w:ascii="Times New Roman" w:hAnsi="Times New Roman"/>
          <w:sz w:val="24"/>
          <w:szCs w:val="24"/>
        </w:rPr>
      </w:pPr>
    </w:p>
    <w:p w:rsidR="00FA235B" w:rsidRDefault="003A6414" w:rsidP="003A64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A235B" w:rsidRPr="003C3D15" w:rsidRDefault="00FA235B">
      <w:pPr>
        <w:rPr>
          <w:rFonts w:ascii="Times New Roman" w:hAnsi="Times New Roman"/>
          <w:sz w:val="24"/>
          <w:szCs w:val="24"/>
        </w:rPr>
      </w:pPr>
    </w:p>
    <w:sectPr w:rsidR="00FA235B" w:rsidRPr="003C3D15" w:rsidSect="005B0F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CDA15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EF62790"/>
    <w:multiLevelType w:val="hybridMultilevel"/>
    <w:tmpl w:val="22C8C796"/>
    <w:lvl w:ilvl="0" w:tplc="9A4E52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15"/>
    <w:rsid w:val="00081285"/>
    <w:rsid w:val="00091FAB"/>
    <w:rsid w:val="000955B4"/>
    <w:rsid w:val="000C458A"/>
    <w:rsid w:val="000F1F50"/>
    <w:rsid w:val="001137E7"/>
    <w:rsid w:val="0011442F"/>
    <w:rsid w:val="00131206"/>
    <w:rsid w:val="001A7A40"/>
    <w:rsid w:val="001F7232"/>
    <w:rsid w:val="00237A45"/>
    <w:rsid w:val="00242C31"/>
    <w:rsid w:val="00243827"/>
    <w:rsid w:val="00257D09"/>
    <w:rsid w:val="00284544"/>
    <w:rsid w:val="002861FF"/>
    <w:rsid w:val="002924F3"/>
    <w:rsid w:val="00294E74"/>
    <w:rsid w:val="002B06A4"/>
    <w:rsid w:val="002B785D"/>
    <w:rsid w:val="00314947"/>
    <w:rsid w:val="0033197E"/>
    <w:rsid w:val="003A6414"/>
    <w:rsid w:val="003C3D15"/>
    <w:rsid w:val="003D1744"/>
    <w:rsid w:val="004171E7"/>
    <w:rsid w:val="00453672"/>
    <w:rsid w:val="00487324"/>
    <w:rsid w:val="00490D11"/>
    <w:rsid w:val="004E1922"/>
    <w:rsid w:val="00532B0D"/>
    <w:rsid w:val="00532B43"/>
    <w:rsid w:val="00535FF6"/>
    <w:rsid w:val="00572A0D"/>
    <w:rsid w:val="0058186C"/>
    <w:rsid w:val="0059483D"/>
    <w:rsid w:val="005B0F4D"/>
    <w:rsid w:val="00661DFA"/>
    <w:rsid w:val="00686B3B"/>
    <w:rsid w:val="00721B56"/>
    <w:rsid w:val="00733AA4"/>
    <w:rsid w:val="007767B7"/>
    <w:rsid w:val="00776B94"/>
    <w:rsid w:val="007852BA"/>
    <w:rsid w:val="00794EE0"/>
    <w:rsid w:val="007B1278"/>
    <w:rsid w:val="007B2FB8"/>
    <w:rsid w:val="007B3ECC"/>
    <w:rsid w:val="007C43DA"/>
    <w:rsid w:val="007F1AB2"/>
    <w:rsid w:val="008064D7"/>
    <w:rsid w:val="008604EC"/>
    <w:rsid w:val="008B0AFB"/>
    <w:rsid w:val="008B2085"/>
    <w:rsid w:val="008D5D3A"/>
    <w:rsid w:val="00946EB3"/>
    <w:rsid w:val="00983F9E"/>
    <w:rsid w:val="009D0E03"/>
    <w:rsid w:val="009E037B"/>
    <w:rsid w:val="00AF3ABC"/>
    <w:rsid w:val="00B0170A"/>
    <w:rsid w:val="00B108FC"/>
    <w:rsid w:val="00B36654"/>
    <w:rsid w:val="00B479BB"/>
    <w:rsid w:val="00B85930"/>
    <w:rsid w:val="00BC19C5"/>
    <w:rsid w:val="00BD3E5B"/>
    <w:rsid w:val="00BF5B67"/>
    <w:rsid w:val="00C04081"/>
    <w:rsid w:val="00C33FB8"/>
    <w:rsid w:val="00C6121C"/>
    <w:rsid w:val="00C927B8"/>
    <w:rsid w:val="00CA69F1"/>
    <w:rsid w:val="00CF493E"/>
    <w:rsid w:val="00D14244"/>
    <w:rsid w:val="00D14B2A"/>
    <w:rsid w:val="00D669E5"/>
    <w:rsid w:val="00D7735A"/>
    <w:rsid w:val="00DC6CDF"/>
    <w:rsid w:val="00DD133D"/>
    <w:rsid w:val="00DD22D6"/>
    <w:rsid w:val="00DF050E"/>
    <w:rsid w:val="00E5504B"/>
    <w:rsid w:val="00E66120"/>
    <w:rsid w:val="00E77844"/>
    <w:rsid w:val="00E81EB7"/>
    <w:rsid w:val="00EC00CE"/>
    <w:rsid w:val="00EC4154"/>
    <w:rsid w:val="00F1506B"/>
    <w:rsid w:val="00F272C2"/>
    <w:rsid w:val="00F42B40"/>
    <w:rsid w:val="00FA235B"/>
    <w:rsid w:val="00FA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0"/>
    <w:link w:val="10"/>
    <w:qFormat/>
    <w:rsid w:val="003C3D15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line="100" w:lineRule="atLeast"/>
      <w:textAlignment w:val="baseline"/>
      <w:outlineLvl w:val="0"/>
    </w:pPr>
    <w:rPr>
      <w:rFonts w:ascii="Times New Roman" w:eastAsia="Times New Roman" w:hAnsi="Times New Roman"/>
      <w:kern w:val="1"/>
      <w:sz w:val="32"/>
    </w:rPr>
  </w:style>
  <w:style w:type="paragraph" w:styleId="2">
    <w:name w:val="heading 2"/>
    <w:next w:val="a0"/>
    <w:link w:val="20"/>
    <w:qFormat/>
    <w:rsid w:val="003C3D15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line="100" w:lineRule="atLeast"/>
      <w:jc w:val="right"/>
      <w:textAlignment w:val="baseline"/>
      <w:outlineLvl w:val="1"/>
    </w:pPr>
    <w:rPr>
      <w:rFonts w:ascii="Times New Roman" w:eastAsia="Times New Roman" w:hAnsi="Times New Roman"/>
      <w:kern w:val="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D15"/>
    <w:rPr>
      <w:rFonts w:ascii="Times New Roman" w:eastAsia="Times New Roman" w:hAnsi="Times New Roman"/>
      <w:kern w:val="1"/>
      <w:sz w:val="32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3C3D15"/>
    <w:rPr>
      <w:rFonts w:ascii="Times New Roman" w:eastAsia="Times New Roman" w:hAnsi="Times New Roman"/>
      <w:kern w:val="1"/>
      <w:sz w:val="28"/>
      <w:lang w:val="ru-RU" w:eastAsia="ru-RU" w:bidi="ar-SA"/>
    </w:rPr>
  </w:style>
  <w:style w:type="character" w:customStyle="1" w:styleId="21">
    <w:name w:val="Основной текст (2)_"/>
    <w:link w:val="22"/>
    <w:rsid w:val="003C3D15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3D15"/>
    <w:pPr>
      <w:widowControl w:val="0"/>
      <w:shd w:val="clear" w:color="auto" w:fill="FFFFFF"/>
      <w:spacing w:after="60" w:line="240" w:lineRule="atLeast"/>
      <w:ind w:hanging="280"/>
      <w:jc w:val="center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3C3D15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rsid w:val="003C3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C3D15"/>
    <w:rPr>
      <w:rFonts w:ascii="Times New Roman" w:hAnsi="Times New Roman" w:cs="Times New Roman"/>
      <w:spacing w:val="20"/>
      <w:sz w:val="24"/>
      <w:szCs w:val="24"/>
    </w:rPr>
  </w:style>
  <w:style w:type="paragraph" w:styleId="a4">
    <w:name w:val="No Spacing"/>
    <w:qFormat/>
    <w:rsid w:val="003C3D15"/>
    <w:rPr>
      <w:sz w:val="22"/>
      <w:szCs w:val="22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3C3D1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C3D1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91F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basedOn w:val="a1"/>
    <w:unhideWhenUsed/>
    <w:rsid w:val="00794EE0"/>
    <w:rPr>
      <w:color w:val="0000FF"/>
      <w:u w:val="single"/>
    </w:rPr>
  </w:style>
  <w:style w:type="character" w:customStyle="1" w:styleId="ConsPlusNormal0">
    <w:name w:val="ConsPlusNormal Знак"/>
    <w:basedOn w:val="a1"/>
    <w:link w:val="ConsPlusNormal"/>
    <w:locked/>
    <w:rsid w:val="00D14B2A"/>
    <w:rPr>
      <w:rFonts w:ascii="Arial" w:eastAsia="Times New Roman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D14B2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14B2A"/>
    <w:rPr>
      <w:rFonts w:ascii="Times New Roman" w:eastAsia="Times New Roman" w:hAnsi="Times New Roman"/>
      <w:sz w:val="28"/>
    </w:rPr>
  </w:style>
  <w:style w:type="character" w:styleId="a9">
    <w:name w:val="Strong"/>
    <w:basedOn w:val="a1"/>
    <w:qFormat/>
    <w:rsid w:val="007C43DA"/>
    <w:rPr>
      <w:b/>
      <w:bCs/>
    </w:rPr>
  </w:style>
  <w:style w:type="character" w:customStyle="1" w:styleId="apple-converted-space">
    <w:name w:val="apple-converted-space"/>
    <w:basedOn w:val="a1"/>
    <w:rsid w:val="00B8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1499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20</Pages>
  <Words>6918</Words>
  <Characters>39434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Links>
    <vt:vector size="12" baseType="variant"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http://base.garant.ru/71149964/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GolovkoGV</dc:creator>
  <cp:keywords/>
  <cp:lastModifiedBy>User</cp:lastModifiedBy>
  <cp:revision>10</cp:revision>
  <dcterms:created xsi:type="dcterms:W3CDTF">2017-01-12T14:57:00Z</dcterms:created>
  <dcterms:modified xsi:type="dcterms:W3CDTF">2017-01-16T14:24:00Z</dcterms:modified>
</cp:coreProperties>
</file>